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35" w:rsidRPr="00434235" w:rsidRDefault="00434235" w:rsidP="00434235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bCs w:val="0"/>
          <w:color w:val="000000"/>
          <w:sz w:val="32"/>
          <w:szCs w:val="32"/>
          <w:u w:val="single"/>
        </w:rPr>
      </w:pPr>
      <w:r w:rsidRPr="00434235">
        <w:rPr>
          <w:u w:val="single"/>
        </w:rPr>
        <w:fldChar w:fldCharType="begin"/>
      </w:r>
      <w:r w:rsidRPr="00434235">
        <w:rPr>
          <w:u w:val="single"/>
        </w:rPr>
        <w:instrText>HYPERLINK "http://logopedia.by/?p=1424" \o "Постоянная ссылка: Бегом к логопеду"</w:instrText>
      </w:r>
      <w:r w:rsidRPr="00434235">
        <w:rPr>
          <w:u w:val="single"/>
        </w:rPr>
        <w:fldChar w:fldCharType="separate"/>
      </w:r>
      <w:r w:rsidRPr="00434235">
        <w:rPr>
          <w:rStyle w:val="a6"/>
          <w:bCs w:val="0"/>
          <w:color w:val="000000"/>
          <w:sz w:val="32"/>
          <w:szCs w:val="32"/>
        </w:rPr>
        <w:t>Бегом  к логопеду</w:t>
      </w:r>
      <w:r w:rsidRPr="00434235">
        <w:rPr>
          <w:u w:val="single"/>
        </w:rPr>
        <w:fldChar w:fldCharType="end"/>
      </w:r>
      <w:r w:rsidRPr="00434235">
        <w:rPr>
          <w:b w:val="0"/>
          <w:bCs w:val="0"/>
          <w:color w:val="000000"/>
          <w:sz w:val="32"/>
          <w:szCs w:val="32"/>
          <w:u w:val="single"/>
        </w:rPr>
        <w:t xml:space="preserve"> </w:t>
      </w:r>
      <w:r w:rsidRPr="00434235">
        <w:rPr>
          <w:b w:val="0"/>
          <w:bCs w:val="0"/>
          <w:color w:val="000000"/>
          <w:spacing w:val="-30"/>
          <w:sz w:val="32"/>
          <w:szCs w:val="32"/>
          <w:u w:val="single"/>
        </w:rPr>
        <w:t xml:space="preserve"> </w:t>
      </w:r>
      <w:r w:rsidRPr="00434235">
        <w:rPr>
          <w:rStyle w:val="a5"/>
          <w:b/>
          <w:color w:val="000000"/>
          <w:sz w:val="32"/>
          <w:szCs w:val="32"/>
          <w:u w:val="single"/>
        </w:rPr>
        <w:t>или когда следует обратиться за помощью к детскому логопеду?</w:t>
      </w:r>
    </w:p>
    <w:p w:rsidR="00434235" w:rsidRPr="00244EDC" w:rsidRDefault="00434235" w:rsidP="00434235">
      <w:pPr>
        <w:pStyle w:val="a4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244EDC">
        <w:rPr>
          <w:color w:val="000000"/>
          <w:sz w:val="28"/>
          <w:szCs w:val="28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</w:t>
      </w:r>
    </w:p>
    <w:p w:rsidR="00434235" w:rsidRPr="00244EDC" w:rsidRDefault="00434235" w:rsidP="00434235">
      <w:pPr>
        <w:pStyle w:val="a4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К специалисту нужно обратиться, если</w:t>
      </w:r>
      <w:proofErr w:type="gramStart"/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…</w:t>
      </w:r>
      <w:r w:rsidRPr="00244EDC">
        <w:rPr>
          <w:color w:val="000000"/>
          <w:sz w:val="28"/>
          <w:szCs w:val="28"/>
        </w:rPr>
        <w:br/>
        <w:t>Н</w:t>
      </w:r>
      <w:proofErr w:type="gramEnd"/>
      <w:r w:rsidRPr="00244EDC">
        <w:rPr>
          <w:color w:val="000000"/>
          <w:sz w:val="28"/>
          <w:szCs w:val="28"/>
        </w:rPr>
        <w:t>ачиная с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5"/>
          <w:color w:val="000000"/>
          <w:sz w:val="28"/>
          <w:szCs w:val="28"/>
        </w:rPr>
        <w:t>7-8 месяцев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кроха не понимает обращённую к нему речь: не реагирует на своё имя, не поворачивает голову в ответ на вопросы: «Где мама? Папа?»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В 1 год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малыш не произносит 8-10 слов типа «кис-кис», «</w:t>
      </w:r>
      <w:proofErr w:type="spellStart"/>
      <w:r w:rsidRPr="00244EDC">
        <w:rPr>
          <w:color w:val="000000"/>
          <w:sz w:val="28"/>
          <w:szCs w:val="28"/>
        </w:rPr>
        <w:t>ням</w:t>
      </w:r>
      <w:proofErr w:type="spellEnd"/>
      <w:r w:rsidRPr="00244EDC">
        <w:rPr>
          <w:color w:val="000000"/>
          <w:sz w:val="28"/>
          <w:szCs w:val="28"/>
        </w:rPr>
        <w:t>».</w:t>
      </w:r>
      <w:r w:rsidRPr="00244EDC">
        <w:rPr>
          <w:color w:val="000000"/>
          <w:sz w:val="28"/>
          <w:szCs w:val="28"/>
        </w:rPr>
        <w:br/>
        <w:t>Отоларинголог установил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снижение слуха.</w:t>
      </w:r>
      <w:r w:rsidRPr="00244EDC">
        <w:rPr>
          <w:color w:val="000000"/>
          <w:sz w:val="28"/>
          <w:szCs w:val="28"/>
        </w:rPr>
        <w:br/>
        <w:t>Невролог выявил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отклонения в тонусе мышц.</w:t>
      </w:r>
      <w:r w:rsidRPr="00244EDC">
        <w:rPr>
          <w:color w:val="000000"/>
          <w:sz w:val="28"/>
          <w:szCs w:val="28"/>
        </w:rPr>
        <w:br/>
        <w:t>Хирург посоветовал подрезать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укороченную подъязычную уздечку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– при открытом рте кончик языка не дотягивается до нёба.</w:t>
      </w:r>
      <w:r w:rsidRPr="00244EDC">
        <w:rPr>
          <w:color w:val="000000"/>
          <w:sz w:val="28"/>
          <w:szCs w:val="28"/>
        </w:rPr>
        <w:br/>
        <w:t>Имеется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расщелина нёба, губы («заячья губа», «волчья пасть»).</w:t>
      </w:r>
      <w:r w:rsidRPr="00244EDC">
        <w:rPr>
          <w:color w:val="000000"/>
          <w:sz w:val="28"/>
          <w:szCs w:val="28"/>
        </w:rPr>
        <w:br/>
        <w:t>Стоматолог выявил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аномалии зубочелюстной системы</w:t>
      </w:r>
      <w:r w:rsidRPr="00244EDC">
        <w:rPr>
          <w:color w:val="000000"/>
          <w:sz w:val="28"/>
          <w:szCs w:val="28"/>
        </w:rPr>
        <w:t>: верхняя или нижняя челюсть излишне выдвинута вперёд или западает, неправильный рост зубов.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В 2 года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ребёнок не разговаривает.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В 2,5 года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 xml:space="preserve">нет элементарной фразовой речи – в общении </w:t>
      </w:r>
      <w:proofErr w:type="gramStart"/>
      <w:r w:rsidRPr="00244EDC">
        <w:rPr>
          <w:color w:val="000000"/>
          <w:sz w:val="28"/>
          <w:szCs w:val="28"/>
        </w:rPr>
        <w:t>со</w:t>
      </w:r>
      <w:proofErr w:type="gramEnd"/>
      <w:r w:rsidRPr="00244EDC">
        <w:rPr>
          <w:color w:val="000000"/>
          <w:sz w:val="28"/>
          <w:szCs w:val="28"/>
        </w:rPr>
        <w:t xml:space="preserve"> взрослыми малыш не объединяет 2-3 слова. Например, «дай пи» (дай пить), «папа </w:t>
      </w:r>
      <w:proofErr w:type="spellStart"/>
      <w:r w:rsidRPr="00244EDC">
        <w:rPr>
          <w:color w:val="000000"/>
          <w:sz w:val="28"/>
          <w:szCs w:val="28"/>
        </w:rPr>
        <w:t>би</w:t>
      </w:r>
      <w:proofErr w:type="spellEnd"/>
      <w:r w:rsidRPr="00244EDC">
        <w:rPr>
          <w:color w:val="000000"/>
          <w:sz w:val="28"/>
          <w:szCs w:val="28"/>
        </w:rPr>
        <w:t>» (папа уехал).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К 3 годам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неправильно воспроизводит простые ритмы типа «тук-тук, тук-тук».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В 3 года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у ребёнка сохраняется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повышенное слюноотделение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– во время говорения текут слюни, а малыш их не сглатывает.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К 3 годам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не может выполнить простые движения органами артикуляции. Например, высунуть язык или удержать губы в улыбке 5 секунд.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После 3 лет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продолжает упрощать большинство слов. Например, вместо слова «телефон» – «</w:t>
      </w:r>
      <w:proofErr w:type="spellStart"/>
      <w:r w:rsidRPr="00244EDC">
        <w:rPr>
          <w:color w:val="000000"/>
          <w:sz w:val="28"/>
          <w:szCs w:val="28"/>
        </w:rPr>
        <w:t>афон</w:t>
      </w:r>
      <w:proofErr w:type="spellEnd"/>
      <w:r w:rsidRPr="00244EDC">
        <w:rPr>
          <w:color w:val="000000"/>
          <w:sz w:val="28"/>
          <w:szCs w:val="28"/>
        </w:rPr>
        <w:t>».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После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5"/>
          <w:color w:val="000000"/>
          <w:sz w:val="28"/>
          <w:szCs w:val="28"/>
        </w:rPr>
        <w:t>3 лет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малыш не употребляет наиболее простые грамматические конструкции (число, род, падеж…).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К 3,5 годам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не различает на слух похожие по звучанию звуки, слоги и слова. Например: бочка – почка, крыша – крыса.</w:t>
      </w:r>
      <w:r w:rsidRPr="00244EDC">
        <w:rPr>
          <w:color w:val="000000"/>
          <w:sz w:val="28"/>
          <w:szCs w:val="28"/>
        </w:rPr>
        <w:br/>
        <w:t>Ребёнок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9C7415">
        <w:rPr>
          <w:rStyle w:val="apple-converted-space"/>
          <w:color w:val="000000"/>
          <w:sz w:val="28"/>
          <w:szCs w:val="28"/>
        </w:rPr>
        <w:t xml:space="preserve"> 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просовывает язык между зубами</w:t>
      </w:r>
      <w:r w:rsidRPr="00244EDC">
        <w:rPr>
          <w:color w:val="000000"/>
          <w:sz w:val="28"/>
          <w:szCs w:val="28"/>
        </w:rPr>
        <w:t>.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3"/>
          <w:rFonts w:eastAsiaTheme="majorEastAsia"/>
          <w:color w:val="000000"/>
          <w:sz w:val="28"/>
          <w:szCs w:val="28"/>
        </w:rPr>
        <w:t>Не интересуется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окружающим, не задаёт вопросы.</w:t>
      </w:r>
      <w:r w:rsidRPr="00244EDC">
        <w:rPr>
          <w:color w:val="000000"/>
          <w:sz w:val="28"/>
          <w:szCs w:val="28"/>
        </w:rPr>
        <w:br/>
        <w:t>Ребёнок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говорит «в нос», гнусаво</w:t>
      </w:r>
      <w:r w:rsidRPr="00244EDC">
        <w:rPr>
          <w:color w:val="000000"/>
          <w:sz w:val="28"/>
          <w:szCs w:val="28"/>
        </w:rPr>
        <w:t>.</w:t>
      </w:r>
      <w:r w:rsidRPr="00244EDC">
        <w:rPr>
          <w:color w:val="000000"/>
          <w:sz w:val="28"/>
          <w:szCs w:val="28"/>
        </w:rPr>
        <w:br/>
        <w:t>Говорит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3"/>
          <w:rFonts w:eastAsiaTheme="majorEastAsia"/>
          <w:color w:val="000000"/>
          <w:sz w:val="28"/>
          <w:szCs w:val="28"/>
        </w:rPr>
        <w:t>неэмоционально, монотонно, невыразительно</w:t>
      </w:r>
      <w:r w:rsidRPr="00244EDC">
        <w:rPr>
          <w:color w:val="000000"/>
          <w:sz w:val="28"/>
          <w:szCs w:val="28"/>
        </w:rPr>
        <w:t>.</w:t>
      </w:r>
      <w:r w:rsidRPr="00244EDC">
        <w:rPr>
          <w:color w:val="000000"/>
          <w:sz w:val="28"/>
          <w:szCs w:val="28"/>
        </w:rPr>
        <w:br/>
      </w:r>
      <w:proofErr w:type="gramStart"/>
      <w:r w:rsidRPr="00244EDC">
        <w:rPr>
          <w:rStyle w:val="a5"/>
          <w:color w:val="000000"/>
          <w:sz w:val="28"/>
          <w:szCs w:val="28"/>
        </w:rPr>
        <w:lastRenderedPageBreak/>
        <w:t>Если в 4 года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у ребенка очень скудный словарный запас (в норме — около 2000 слов), он не может запомнить четверостишье, а также совсем не рассказывает собственных историй (при этом ошибки в предложениях, проблемы со «сложными» звуками – норма);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5"/>
          <w:color w:val="000000"/>
          <w:sz w:val="28"/>
          <w:szCs w:val="28"/>
        </w:rPr>
        <w:t>В 4,5 года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не сформирована звуковая сторона речи – не выговаривает звуки или произносит их неверно.</w:t>
      </w:r>
      <w:proofErr w:type="gramEnd"/>
      <w:r w:rsidRPr="00244EDC">
        <w:rPr>
          <w:color w:val="000000"/>
          <w:sz w:val="28"/>
          <w:szCs w:val="28"/>
        </w:rPr>
        <w:br/>
        <w:t>Малыш «захлёбывается» речью, торопится высказать свои мысли.</w:t>
      </w:r>
      <w:r w:rsidRPr="00244EDC">
        <w:rPr>
          <w:color w:val="000000"/>
          <w:sz w:val="28"/>
          <w:szCs w:val="28"/>
        </w:rPr>
        <w:br/>
        <w:t>Выдоха не хватает на фразу, добирает воздух посреди слова.</w:t>
      </w:r>
      <w:r w:rsidRPr="00244EDC">
        <w:rPr>
          <w:color w:val="000000"/>
          <w:sz w:val="28"/>
          <w:szCs w:val="28"/>
        </w:rPr>
        <w:br/>
        <w:t>Если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5"/>
          <w:color w:val="000000"/>
          <w:sz w:val="28"/>
          <w:szCs w:val="28"/>
        </w:rPr>
        <w:t>в 5-6 лет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все еще есть проблемы со звукопроизношением, в т.ч. с сонорными согласными (звуками «</w:t>
      </w:r>
      <w:proofErr w:type="spellStart"/>
      <w:r w:rsidRPr="00244EDC">
        <w:rPr>
          <w:color w:val="000000"/>
          <w:sz w:val="28"/>
          <w:szCs w:val="28"/>
        </w:rPr>
        <w:t>р</w:t>
      </w:r>
      <w:proofErr w:type="spellEnd"/>
      <w:r w:rsidRPr="00244EDC">
        <w:rPr>
          <w:color w:val="000000"/>
          <w:sz w:val="28"/>
          <w:szCs w:val="28"/>
        </w:rPr>
        <w:t>» и «л»), ребенок не способен описать своими словами сюжет на картинке, или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  <w:r w:rsidRPr="00244EDC">
        <w:rPr>
          <w:color w:val="000000"/>
          <w:sz w:val="28"/>
          <w:szCs w:val="28"/>
        </w:rPr>
        <w:br/>
        <w:t>Помощь логопеда также необходима в том случае, если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rStyle w:val="a5"/>
          <w:color w:val="000000"/>
          <w:sz w:val="28"/>
          <w:szCs w:val="28"/>
        </w:rPr>
        <w:t>с началом школьного обучения</w:t>
      </w:r>
      <w:r w:rsidRPr="00644245">
        <w:rPr>
          <w:rStyle w:val="a5"/>
          <w:color w:val="000000"/>
          <w:sz w:val="28"/>
          <w:szCs w:val="28"/>
        </w:rPr>
        <w:t xml:space="preserve">  </w:t>
      </w:r>
      <w:r w:rsidRPr="00244EDC">
        <w:rPr>
          <w:color w:val="000000"/>
          <w:sz w:val="28"/>
          <w:szCs w:val="28"/>
        </w:rPr>
        <w:t>появились сложности с чтением и письмом.</w:t>
      </w:r>
    </w:p>
    <w:p w:rsidR="00434235" w:rsidRPr="00244EDC" w:rsidRDefault="00434235" w:rsidP="00434235">
      <w:pPr>
        <w:pStyle w:val="a4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 xml:space="preserve">Все это может быть поводом получить совет у такого специалиста, как логопед в детском саду, школе или в </w:t>
      </w:r>
      <w:proofErr w:type="spellStart"/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поликли</w:t>
      </w:r>
      <w:r>
        <w:rPr>
          <w:rStyle w:val="a3"/>
          <w:rFonts w:eastAsiaTheme="majorEastAsia"/>
          <w:b/>
          <w:bCs/>
          <w:color w:val="000000"/>
          <w:sz w:val="28"/>
          <w:szCs w:val="28"/>
        </w:rPr>
        <w:t>н</w:t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нике</w:t>
      </w:r>
      <w:proofErr w:type="spellEnd"/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.</w:t>
      </w:r>
    </w:p>
    <w:p w:rsidR="00434235" w:rsidRPr="00244EDC" w:rsidRDefault="00434235" w:rsidP="00434235">
      <w:pPr>
        <w:pStyle w:val="a4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244EDC">
        <w:rPr>
          <w:rStyle w:val="a5"/>
          <w:color w:val="000000"/>
          <w:sz w:val="28"/>
          <w:szCs w:val="28"/>
        </w:rPr>
        <w:t>Детский логопед поможет:</w:t>
      </w:r>
      <w:r w:rsidRPr="00244EDC">
        <w:rPr>
          <w:color w:val="000000"/>
          <w:sz w:val="28"/>
          <w:szCs w:val="28"/>
          <w:u w:val="single"/>
        </w:rPr>
        <w:br/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скорректировать произношение.</w:t>
      </w:r>
      <w:r w:rsidRPr="00244EDC">
        <w:rPr>
          <w:rStyle w:val="apple-converted-space"/>
          <w:color w:val="000000"/>
          <w:sz w:val="28"/>
          <w:szCs w:val="28"/>
        </w:rPr>
        <w:t> </w:t>
      </w:r>
      <w:r w:rsidRPr="00244EDC">
        <w:rPr>
          <w:color w:val="000000"/>
          <w:sz w:val="28"/>
          <w:szCs w:val="28"/>
        </w:rPr>
        <w:t>В частности, логопед исправит проблемы с так называемыми «</w:t>
      </w:r>
      <w:proofErr w:type="spellStart"/>
      <w:r w:rsidRPr="00244EDC">
        <w:rPr>
          <w:color w:val="000000"/>
          <w:sz w:val="28"/>
          <w:szCs w:val="28"/>
        </w:rPr>
        <w:t>вибрантами</w:t>
      </w:r>
      <w:proofErr w:type="spellEnd"/>
      <w:r w:rsidRPr="00244EDC">
        <w:rPr>
          <w:color w:val="000000"/>
          <w:sz w:val="28"/>
          <w:szCs w:val="28"/>
        </w:rPr>
        <w:t>» – твердой и мягкой «</w:t>
      </w:r>
      <w:proofErr w:type="spellStart"/>
      <w:r w:rsidRPr="00244EDC">
        <w:rPr>
          <w:color w:val="000000"/>
          <w:sz w:val="28"/>
          <w:szCs w:val="28"/>
        </w:rPr>
        <w:t>р</w:t>
      </w:r>
      <w:proofErr w:type="spellEnd"/>
      <w:r w:rsidRPr="00244EDC">
        <w:rPr>
          <w:color w:val="000000"/>
          <w:sz w:val="28"/>
          <w:szCs w:val="28"/>
        </w:rPr>
        <w:t xml:space="preserve">» – одного из самых распространенных нарушений речи, сохраняющегося и во взрослом возрасте. Кроме того, логопед увидит и предупредит и другие нарушения, например, </w:t>
      </w:r>
      <w:proofErr w:type="spellStart"/>
      <w:r w:rsidRPr="00244EDC">
        <w:rPr>
          <w:color w:val="000000"/>
          <w:sz w:val="28"/>
          <w:szCs w:val="28"/>
        </w:rPr>
        <w:t>баттаризм</w:t>
      </w:r>
      <w:proofErr w:type="spellEnd"/>
      <w:r w:rsidRPr="00244EDC">
        <w:rPr>
          <w:color w:val="000000"/>
          <w:sz w:val="28"/>
          <w:szCs w:val="28"/>
        </w:rPr>
        <w:t xml:space="preserve"> (нечеткость произношения, «проглатывание» слов), заикание и другие;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подготовить ребенка к школе</w:t>
      </w:r>
      <w:r w:rsidRPr="00244EDC">
        <w:rPr>
          <w:color w:val="000000"/>
          <w:sz w:val="28"/>
          <w:szCs w:val="28"/>
        </w:rPr>
        <w:t xml:space="preserve">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244EDC">
        <w:rPr>
          <w:color w:val="000000"/>
          <w:sz w:val="28"/>
          <w:szCs w:val="28"/>
        </w:rPr>
        <w:t>дислексии</w:t>
      </w:r>
      <w:proofErr w:type="spellEnd"/>
      <w:r w:rsidRPr="00244EDC">
        <w:rPr>
          <w:color w:val="000000"/>
          <w:sz w:val="28"/>
          <w:szCs w:val="28"/>
        </w:rPr>
        <w:t xml:space="preserve"> (неспособность к чтению) или </w:t>
      </w:r>
      <w:proofErr w:type="spellStart"/>
      <w:r w:rsidRPr="00244EDC">
        <w:rPr>
          <w:color w:val="000000"/>
          <w:sz w:val="28"/>
          <w:szCs w:val="28"/>
        </w:rPr>
        <w:t>дисграфии</w:t>
      </w:r>
      <w:proofErr w:type="spellEnd"/>
      <w:r w:rsidRPr="00244EDC">
        <w:rPr>
          <w:color w:val="000000"/>
          <w:sz w:val="28"/>
          <w:szCs w:val="28"/>
        </w:rPr>
        <w:t xml:space="preserve"> </w:t>
      </w:r>
      <w:r w:rsidRPr="00644245">
        <w:rPr>
          <w:color w:val="000000"/>
          <w:sz w:val="28"/>
          <w:szCs w:val="28"/>
        </w:rPr>
        <w:t xml:space="preserve"> (</w:t>
      </w:r>
      <w:r w:rsidRPr="00244EDC">
        <w:rPr>
          <w:color w:val="000000"/>
          <w:sz w:val="28"/>
          <w:szCs w:val="28"/>
        </w:rPr>
        <w:t>неспособность к письму);</w:t>
      </w:r>
      <w:r w:rsidRPr="00244EDC">
        <w:rPr>
          <w:color w:val="000000"/>
          <w:sz w:val="28"/>
          <w:szCs w:val="28"/>
        </w:rPr>
        <w:br/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 xml:space="preserve">провести занятия, направленные на общее </w:t>
      </w:r>
      <w:r>
        <w:rPr>
          <w:rStyle w:val="a3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 xml:space="preserve">развитие </w:t>
      </w:r>
      <w:r>
        <w:rPr>
          <w:rStyle w:val="a3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244EDC">
        <w:rPr>
          <w:rStyle w:val="a3"/>
          <w:rFonts w:eastAsiaTheme="majorEastAsia"/>
          <w:b/>
          <w:bCs/>
          <w:color w:val="000000"/>
          <w:sz w:val="28"/>
          <w:szCs w:val="28"/>
        </w:rPr>
        <w:t>речи</w:t>
      </w:r>
      <w:r w:rsidRPr="00244EDC">
        <w:rPr>
          <w:color w:val="000000"/>
          <w:sz w:val="28"/>
          <w:szCs w:val="28"/>
        </w:rPr>
        <w:t>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центре.</w:t>
      </w:r>
    </w:p>
    <w:p w:rsidR="00C33527" w:rsidRDefault="00C33527"/>
    <w:sectPr w:rsidR="00C33527" w:rsidSect="00434235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235"/>
    <w:rsid w:val="00434235"/>
    <w:rsid w:val="009B4324"/>
    <w:rsid w:val="00C3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7"/>
  </w:style>
  <w:style w:type="paragraph" w:styleId="2">
    <w:name w:val="heading 2"/>
    <w:basedOn w:val="a"/>
    <w:link w:val="20"/>
    <w:uiPriority w:val="9"/>
    <w:qFormat/>
    <w:rsid w:val="0043423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235"/>
    <w:rPr>
      <w:rFonts w:eastAsia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34235"/>
    <w:rPr>
      <w:i/>
      <w:iCs/>
    </w:rPr>
  </w:style>
  <w:style w:type="paragraph" w:styleId="a4">
    <w:name w:val="Normal (Web)"/>
    <w:basedOn w:val="a"/>
    <w:uiPriority w:val="99"/>
    <w:semiHidden/>
    <w:unhideWhenUsed/>
    <w:rsid w:val="004342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35"/>
  </w:style>
  <w:style w:type="character" w:styleId="a5">
    <w:name w:val="Strong"/>
    <w:basedOn w:val="a0"/>
    <w:uiPriority w:val="22"/>
    <w:qFormat/>
    <w:rsid w:val="00434235"/>
    <w:rPr>
      <w:b/>
      <w:bCs/>
    </w:rPr>
  </w:style>
  <w:style w:type="character" w:styleId="a6">
    <w:name w:val="Hyperlink"/>
    <w:basedOn w:val="a0"/>
    <w:uiPriority w:val="99"/>
    <w:semiHidden/>
    <w:unhideWhenUsed/>
    <w:rsid w:val="00434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Company>Home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2013-10-27T14:05:00Z</cp:lastPrinted>
  <dcterms:created xsi:type="dcterms:W3CDTF">2013-10-27T14:04:00Z</dcterms:created>
  <dcterms:modified xsi:type="dcterms:W3CDTF">2013-10-27T14:06:00Z</dcterms:modified>
</cp:coreProperties>
</file>