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6D" w:rsidRPr="007A206D" w:rsidRDefault="0041411E" w:rsidP="007A206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СОВЕТЫ РОДИТЕЛЯМ</w:t>
      </w:r>
      <w:bookmarkStart w:id="0" w:name="_GoBack"/>
      <w:bookmarkEnd w:id="0"/>
      <w:proofErr w:type="gramStart"/>
      <w:r w:rsidR="007A206D" w:rsidRPr="007A206D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К</w:t>
      </w:r>
      <w:proofErr w:type="gramEnd"/>
      <w:r w:rsidR="007A206D" w:rsidRPr="007A20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 подготовить малыша к школе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Научите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87541E">
        <w:rPr>
          <w:rFonts w:ascii="Times New Roman" w:hAnsi="Times New Roman" w:cs="Times New Roman"/>
          <w:sz w:val="28"/>
          <w:szCs w:val="28"/>
        </w:rPr>
        <w:t xml:space="preserve"> различать </w:t>
      </w:r>
      <w:proofErr w:type="gramStart"/>
      <w:r w:rsidRPr="0087541E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875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Покажите, как правильно укладывать в портфель книжки и тетрадки.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Соберите пенал. В нем должны лежать две простые шариковые синие ручки, одна красная, одна зеленая, два заточенных карандаша, набор из пяти цветных карандашей, линейка и ластик.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Выучите с малышом ваш домашний адрес и телефон, объясните ему, как звонить, если он потеряется.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Научите будущего первоклассника писать мелом (можно даже купить маленькую доску и устроить тренировочный урок).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Дети часто боятся или стесняются просить у строгого учителя разрешения выйти во время урока, так что проговорите с чадом этот момент.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Если у вашего ребенка есть логопедические проблемы, постарайтесь решить их до начала учебы.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Поддерживайте вашего первоклассника во всем. Хвалите за дело, говорите, как здорово у </w:t>
      </w:r>
      <w:proofErr w:type="gramStart"/>
      <w:r w:rsidRPr="0087541E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87541E">
        <w:rPr>
          <w:rFonts w:ascii="Times New Roman" w:hAnsi="Times New Roman" w:cs="Times New Roman"/>
          <w:sz w:val="28"/>
          <w:szCs w:val="28"/>
        </w:rPr>
        <w:t xml:space="preserve"> получается выводить буквы (считать, рисовать и т. д.). Это придаст ему уверенности в себе.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 </w:t>
      </w:r>
    </w:p>
    <w:p w:rsidR="007A206D" w:rsidRPr="0087541E" w:rsidRDefault="007A206D" w:rsidP="007A206D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41E">
        <w:rPr>
          <w:rFonts w:ascii="Times New Roman" w:hAnsi="Times New Roman" w:cs="Times New Roman"/>
          <w:sz w:val="28"/>
          <w:szCs w:val="28"/>
        </w:rPr>
        <w:t xml:space="preserve">Проверьте, умеет ли ваше чадо самостоятельно завязывать шнурки, застегивать пуговицы и молнии, переодеваться без вашей помощи в спортивный костюм, складывать аккуратно свои вещи. </w:t>
      </w:r>
    </w:p>
    <w:p w:rsidR="007A206D" w:rsidRPr="0087541E" w:rsidRDefault="007A206D" w:rsidP="007A206D">
      <w:pPr>
        <w:tabs>
          <w:tab w:val="num" w:pos="142"/>
        </w:tabs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7A206D" w:rsidRPr="0087541E" w:rsidRDefault="007A206D" w:rsidP="007A206D">
      <w:pPr>
        <w:tabs>
          <w:tab w:val="num" w:pos="142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25E6BF" wp14:editId="57122CB0">
            <wp:simplePos x="0" y="0"/>
            <wp:positionH relativeFrom="column">
              <wp:posOffset>1901190</wp:posOffset>
            </wp:positionH>
            <wp:positionV relativeFrom="paragraph">
              <wp:posOffset>85090</wp:posOffset>
            </wp:positionV>
            <wp:extent cx="2305050" cy="2156460"/>
            <wp:effectExtent l="0" t="0" r="0" b="0"/>
            <wp:wrapNone/>
            <wp:docPr id="1" name="Рисунок 1" descr="https://ds03.infourok.ru/uploads/ex/08ca/000252b9-cc381db1/hello_html_m55729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ca/000252b9-cc381db1/hello_html_m557293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06D" w:rsidRDefault="007A206D" w:rsidP="007A206D">
      <w:pPr>
        <w:tabs>
          <w:tab w:val="num" w:pos="142"/>
        </w:tabs>
        <w:ind w:hanging="578"/>
        <w:jc w:val="both"/>
      </w:pPr>
    </w:p>
    <w:p w:rsidR="007A206D" w:rsidRDefault="007A206D" w:rsidP="007A206D">
      <w:pPr>
        <w:tabs>
          <w:tab w:val="num" w:pos="142"/>
        </w:tabs>
        <w:ind w:hanging="578"/>
        <w:jc w:val="both"/>
      </w:pPr>
    </w:p>
    <w:p w:rsidR="00EF792C" w:rsidRDefault="00EF792C"/>
    <w:sectPr w:rsidR="00EF792C" w:rsidSect="007A206D">
      <w:pgSz w:w="11906" w:h="16838"/>
      <w:pgMar w:top="1134" w:right="850" w:bottom="1134" w:left="1276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10F5"/>
    <w:multiLevelType w:val="hybridMultilevel"/>
    <w:tmpl w:val="6A501596"/>
    <w:lvl w:ilvl="0" w:tplc="9A986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8D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A6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E6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D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60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E6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AB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4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1"/>
    <w:rsid w:val="0041411E"/>
    <w:rsid w:val="007A206D"/>
    <w:rsid w:val="008E1521"/>
    <w:rsid w:val="00E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2017-01-16T12:31:00Z</dcterms:created>
  <dcterms:modified xsi:type="dcterms:W3CDTF">2017-01-24T10:28:00Z</dcterms:modified>
</cp:coreProperties>
</file>