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AE" w:rsidRPr="0098656A" w:rsidRDefault="003958AE" w:rsidP="003958A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244159" w:rsidRPr="00244159" w:rsidRDefault="00244159" w:rsidP="00244159">
      <w:pPr>
        <w:tabs>
          <w:tab w:val="left" w:pos="5744"/>
        </w:tabs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4415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города Когалыма «Березка»</w:t>
      </w:r>
    </w:p>
    <w:p w:rsidR="00244159" w:rsidRPr="00244159" w:rsidRDefault="00244159" w:rsidP="00244159">
      <w:pPr>
        <w:tabs>
          <w:tab w:val="left" w:pos="5744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159" w:rsidRPr="00244159" w:rsidRDefault="00244159" w:rsidP="00244159">
      <w:pPr>
        <w:tabs>
          <w:tab w:val="left" w:pos="5744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159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Start"/>
      <w:r w:rsidRPr="002441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У</w:t>
      </w:r>
      <w:proofErr w:type="gramEnd"/>
      <w:r w:rsidRPr="00244159">
        <w:rPr>
          <w:rFonts w:ascii="Times New Roman" w:eastAsia="Times New Roman" w:hAnsi="Times New Roman" w:cs="Times New Roman"/>
          <w:sz w:val="24"/>
          <w:szCs w:val="24"/>
        </w:rPr>
        <w:t xml:space="preserve">тверждаю              </w:t>
      </w:r>
    </w:p>
    <w:p w:rsidR="00244159" w:rsidRPr="00244159" w:rsidRDefault="00244159" w:rsidP="00244159">
      <w:pPr>
        <w:tabs>
          <w:tab w:val="left" w:pos="5744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1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Заведующий МАДОУ «Березка»</w:t>
      </w:r>
    </w:p>
    <w:p w:rsidR="00244159" w:rsidRPr="00244159" w:rsidRDefault="00244159" w:rsidP="00244159">
      <w:pPr>
        <w:keepNext/>
        <w:tabs>
          <w:tab w:val="left" w:pos="5744"/>
        </w:tabs>
        <w:spacing w:after="0" w:line="240" w:lineRule="auto"/>
        <w:ind w:right="-851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244159">
        <w:rPr>
          <w:rFonts w:ascii="Times New Roman" w:eastAsia="Batang" w:hAnsi="Times New Roman" w:cs="Times New Roman"/>
          <w:sz w:val="24"/>
          <w:szCs w:val="24"/>
        </w:rPr>
        <w:t>Решением педагогического совета                               ___________И.С. Шамсутдинова</w:t>
      </w:r>
    </w:p>
    <w:p w:rsidR="00244159" w:rsidRPr="00244159" w:rsidRDefault="00244159" w:rsidP="00244159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244159">
        <w:rPr>
          <w:rFonts w:ascii="Times New Roman" w:eastAsia="Times New Roman" w:hAnsi="Times New Roman" w:cs="Times New Roman"/>
          <w:sz w:val="24"/>
          <w:szCs w:val="24"/>
        </w:rPr>
        <w:t>МАДОУ «Березка»</w:t>
      </w:r>
    </w:p>
    <w:p w:rsidR="00244159" w:rsidRPr="00244159" w:rsidRDefault="00244159" w:rsidP="00244159">
      <w:pPr>
        <w:tabs>
          <w:tab w:val="left" w:pos="5744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244159">
        <w:rPr>
          <w:rFonts w:ascii="Times New Roman" w:eastAsia="Times New Roman" w:hAnsi="Times New Roman" w:cs="Times New Roman"/>
          <w:sz w:val="24"/>
          <w:szCs w:val="24"/>
        </w:rPr>
        <w:t>От «30 » августа 2019, протокол №1                            Приказ № 190 от «30» августа  2019г.</w:t>
      </w:r>
    </w:p>
    <w:p w:rsidR="00244159" w:rsidRPr="00244159" w:rsidRDefault="00244159" w:rsidP="00244159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</w:p>
    <w:p w:rsidR="00244159" w:rsidRPr="00244159" w:rsidRDefault="00244159" w:rsidP="00244159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244159" w:rsidRPr="00244159" w:rsidRDefault="00244159" w:rsidP="00244159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8AE" w:rsidRPr="0098656A" w:rsidRDefault="003958AE" w:rsidP="003958A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958AE" w:rsidRPr="0098656A" w:rsidRDefault="003958AE" w:rsidP="003958A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3958AE" w:rsidRPr="0098656A" w:rsidRDefault="003958AE" w:rsidP="003958AE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5462F4" w:rsidRDefault="005462F4" w:rsidP="00A02EF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62F4" w:rsidRDefault="005462F4" w:rsidP="00A02EF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462F4" w:rsidRDefault="005462F4" w:rsidP="00A02EF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244159" w:rsidRPr="00244159" w:rsidRDefault="00244159" w:rsidP="00244159">
      <w:pPr>
        <w:shd w:val="clear" w:color="auto" w:fill="FFFFFF"/>
        <w:spacing w:before="150" w:after="450" w:line="240" w:lineRule="atLeast"/>
        <w:ind w:left="567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44159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программа</w:t>
      </w:r>
    </w:p>
    <w:p w:rsidR="00A02EFF" w:rsidRPr="00244159" w:rsidRDefault="00244159" w:rsidP="00244159">
      <w:pPr>
        <w:shd w:val="clear" w:color="auto" w:fill="FFFFFF"/>
        <w:spacing w:before="150" w:after="450" w:line="240" w:lineRule="atLeast"/>
        <w:ind w:left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44159">
        <w:rPr>
          <w:rFonts w:ascii="Times New Roman" w:hAnsi="Times New Roman" w:cs="Times New Roman"/>
          <w:b/>
          <w:sz w:val="32"/>
          <w:szCs w:val="32"/>
        </w:rPr>
        <w:t>для детей п</w:t>
      </w:r>
      <w:r w:rsidR="00A02EFF" w:rsidRPr="00244159">
        <w:rPr>
          <w:rFonts w:ascii="Times New Roman" w:hAnsi="Times New Roman" w:cs="Times New Roman"/>
          <w:b/>
          <w:sz w:val="32"/>
          <w:szCs w:val="32"/>
        </w:rPr>
        <w:t>ервой</w:t>
      </w:r>
      <w:r w:rsidRPr="00244159">
        <w:rPr>
          <w:rFonts w:ascii="Times New Roman" w:hAnsi="Times New Roman" w:cs="Times New Roman"/>
          <w:b/>
          <w:sz w:val="32"/>
          <w:szCs w:val="32"/>
        </w:rPr>
        <w:t xml:space="preserve"> младшей  группы (2-3 года)</w:t>
      </w:r>
    </w:p>
    <w:p w:rsidR="003958AE" w:rsidRPr="00244159" w:rsidRDefault="00244159" w:rsidP="00244159">
      <w:pPr>
        <w:shd w:val="clear" w:color="auto" w:fill="FFFFFF"/>
        <w:spacing w:before="150" w:after="450" w:line="240" w:lineRule="atLeast"/>
        <w:ind w:left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4415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«Чудесный пласти</w:t>
      </w:r>
      <w:r w:rsidR="005462F4" w:rsidRPr="0024415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лин</w:t>
      </w:r>
      <w:r w:rsidR="003958AE" w:rsidRPr="0024415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».</w:t>
      </w:r>
    </w:p>
    <w:p w:rsidR="003958AE" w:rsidRPr="0098656A" w:rsidRDefault="003958AE" w:rsidP="003958AE">
      <w:pPr>
        <w:jc w:val="center"/>
        <w:rPr>
          <w:i/>
        </w:rPr>
      </w:pPr>
    </w:p>
    <w:p w:rsidR="00A02EFF" w:rsidRPr="0098656A" w:rsidRDefault="003958AE" w:rsidP="00A02EFF">
      <w:pPr>
        <w:jc w:val="right"/>
        <w:rPr>
          <w:rFonts w:ascii="Times New Roman" w:hAnsi="Times New Roman" w:cs="Times New Roman"/>
          <w:sz w:val="24"/>
          <w:szCs w:val="24"/>
        </w:rPr>
      </w:pPr>
      <w:r w:rsidRPr="0098656A">
        <w:rPr>
          <w:rFonts w:ascii="Times New Roman" w:hAnsi="Times New Roman" w:cs="Times New Roman"/>
        </w:rPr>
        <w:t xml:space="preserve">                             </w:t>
      </w:r>
      <w:r w:rsidR="00A02EFF" w:rsidRPr="009865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5462F4" w:rsidRDefault="005462F4" w:rsidP="005462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62F4" w:rsidRPr="005462F4" w:rsidRDefault="005462F4" w:rsidP="005462F4">
      <w:pPr>
        <w:jc w:val="right"/>
        <w:rPr>
          <w:rFonts w:ascii="Times New Roman" w:hAnsi="Times New Roman" w:cs="Times New Roman"/>
          <w:sz w:val="24"/>
          <w:szCs w:val="24"/>
        </w:rPr>
      </w:pPr>
      <w:r w:rsidRPr="005462F4">
        <w:rPr>
          <w:rFonts w:ascii="Times New Roman" w:hAnsi="Times New Roman" w:cs="Times New Roman"/>
          <w:sz w:val="24"/>
          <w:szCs w:val="24"/>
        </w:rPr>
        <w:t xml:space="preserve">   Воспитатели: </w:t>
      </w:r>
    </w:p>
    <w:p w:rsidR="005462F4" w:rsidRPr="005462F4" w:rsidRDefault="005462F4" w:rsidP="005462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5462F4">
        <w:rPr>
          <w:rFonts w:ascii="Times New Roman" w:hAnsi="Times New Roman" w:cs="Times New Roman"/>
          <w:sz w:val="24"/>
          <w:szCs w:val="24"/>
        </w:rPr>
        <w:t>Лоркина</w:t>
      </w:r>
      <w:proofErr w:type="spellEnd"/>
      <w:r w:rsidRPr="005462F4">
        <w:rPr>
          <w:rFonts w:ascii="Times New Roman" w:hAnsi="Times New Roman" w:cs="Times New Roman"/>
          <w:sz w:val="24"/>
          <w:szCs w:val="24"/>
        </w:rPr>
        <w:t xml:space="preserve"> Е.Н</w:t>
      </w:r>
    </w:p>
    <w:p w:rsidR="005462F4" w:rsidRPr="005462F4" w:rsidRDefault="005462F4" w:rsidP="005462F4">
      <w:pPr>
        <w:jc w:val="right"/>
        <w:rPr>
          <w:rFonts w:ascii="Times New Roman" w:hAnsi="Times New Roman" w:cs="Times New Roman"/>
          <w:sz w:val="24"/>
          <w:szCs w:val="24"/>
        </w:rPr>
      </w:pPr>
      <w:r w:rsidRPr="005462F4">
        <w:rPr>
          <w:rFonts w:ascii="Times New Roman" w:hAnsi="Times New Roman" w:cs="Times New Roman"/>
          <w:sz w:val="24"/>
          <w:szCs w:val="24"/>
        </w:rPr>
        <w:t>Ахмедова Л.В.</w:t>
      </w:r>
      <w:r w:rsidR="00A02EFF" w:rsidRPr="00546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958AE" w:rsidRPr="0098656A" w:rsidRDefault="003958AE" w:rsidP="00A02E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58AE" w:rsidRPr="0098656A" w:rsidRDefault="003958AE" w:rsidP="00A02E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58AE" w:rsidRDefault="003958AE" w:rsidP="00A02E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44159" w:rsidRDefault="00244159" w:rsidP="00A02E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44159" w:rsidRPr="00244159" w:rsidRDefault="00244159" w:rsidP="0024415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15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4415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44159">
        <w:rPr>
          <w:rFonts w:ascii="Times New Roman" w:hAnsi="Times New Roman" w:cs="Times New Roman"/>
          <w:b/>
          <w:sz w:val="24"/>
          <w:szCs w:val="24"/>
        </w:rPr>
        <w:t>огалым</w:t>
      </w:r>
      <w:proofErr w:type="spellEnd"/>
      <w:r w:rsidRPr="00244159">
        <w:rPr>
          <w:rFonts w:ascii="Times New Roman" w:hAnsi="Times New Roman" w:cs="Times New Roman"/>
          <w:b/>
          <w:sz w:val="24"/>
          <w:szCs w:val="24"/>
        </w:rPr>
        <w:t>, 2019г.</w:t>
      </w:r>
    </w:p>
    <w:p w:rsidR="00244159" w:rsidRPr="0098656A" w:rsidRDefault="00244159" w:rsidP="00A02E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958AE" w:rsidRPr="00244159" w:rsidRDefault="005462F4" w:rsidP="005462F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4415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5462F4" w:rsidRDefault="005462F4" w:rsidP="005462F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0B56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B56" w:rsidRDefault="00C20B56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2CFA" w:rsidRDefault="005462F4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92CFA" w:rsidRPr="0098656A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</w:t>
      </w:r>
    </w:p>
    <w:p w:rsidR="005462F4" w:rsidRDefault="005462F4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1.1.1.Цели и задачи реализации программы…………………….</w:t>
      </w:r>
    </w:p>
    <w:p w:rsidR="002F13CD" w:rsidRDefault="002F13CD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 Принципы, методы и формы работы ………………………</w:t>
      </w:r>
    </w:p>
    <w:p w:rsidR="002F13CD" w:rsidRDefault="001E01CC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1.1.3 Планируемые результаты…………………………………</w:t>
      </w:r>
      <w:r w:rsidR="00C20B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B56" w:rsidRDefault="00C20B56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20B56" w:rsidRDefault="00C20B56" w:rsidP="005462F4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20B56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:rsidR="00C20B56" w:rsidRDefault="00C20B56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20B56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и структура занятий…………………………..</w:t>
      </w:r>
    </w:p>
    <w:p w:rsidR="00C20B56" w:rsidRDefault="00C20B56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План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работы по образовательной области «Художественно-эстетическое развитие» (раздел «лепка»)в рамках кружка «Чудесный пластилин».</w:t>
      </w:r>
    </w:p>
    <w:p w:rsidR="00E8020E" w:rsidRDefault="00E8020E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8020E" w:rsidRDefault="00E8020E" w:rsidP="005462F4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20E">
        <w:rPr>
          <w:rFonts w:ascii="Times New Roman" w:eastAsia="Times New Roman" w:hAnsi="Times New Roman" w:cs="Times New Roman"/>
          <w:b/>
          <w:sz w:val="28"/>
          <w:szCs w:val="28"/>
        </w:rPr>
        <w:t>3 Организационный раздел</w:t>
      </w:r>
    </w:p>
    <w:p w:rsidR="00E8020E" w:rsidRPr="00E8020E" w:rsidRDefault="00E8020E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020E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 Инструменты и</w:t>
      </w:r>
      <w:r w:rsidR="002B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</w:t>
      </w:r>
      <w:r w:rsidR="002B4242">
        <w:rPr>
          <w:rFonts w:ascii="Times New Roman" w:eastAsia="Times New Roman" w:hAnsi="Times New Roman" w:cs="Times New Roman"/>
          <w:sz w:val="28"/>
          <w:szCs w:val="28"/>
        </w:rPr>
        <w:t>……………..</w:t>
      </w:r>
    </w:p>
    <w:p w:rsidR="001E01CC" w:rsidRPr="00E8020E" w:rsidRDefault="001E01CC" w:rsidP="005462F4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F09" w:rsidRDefault="00BB1F09" w:rsidP="005462F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30419" w:rsidRDefault="0073041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Pr="005462F4" w:rsidRDefault="00244159" w:rsidP="005462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159" w:rsidRDefault="00244159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C17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7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92CFA" w:rsidRPr="0098656A" w:rsidRDefault="00892CFA" w:rsidP="00244159">
      <w:pPr>
        <w:spacing w:before="225" w:after="225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Учитывая важность проблемы по развитию ручных умений и тот факт, что развивать руку ребенка надо начинать с раннего детства, мною был организован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кружок</w:t>
      </w:r>
      <w:r w:rsidR="00730419">
        <w:rPr>
          <w:rFonts w:ascii="Times New Roman" w:eastAsia="Times New Roman" w:hAnsi="Times New Roman" w:cs="Times New Roman"/>
          <w:sz w:val="28"/>
          <w:szCs w:val="28"/>
        </w:rPr>
        <w:t> художественной направленности «</w:t>
      </w:r>
      <w:r w:rsidR="00730419">
        <w:rPr>
          <w:rFonts w:ascii="Times New Roman" w:eastAsia="Times New Roman" w:hAnsi="Times New Roman" w:cs="Times New Roman"/>
          <w:bCs/>
          <w:sz w:val="28"/>
          <w:szCs w:val="28"/>
        </w:rPr>
        <w:t>Чудесный пластилин»</w:t>
      </w:r>
      <w:r w:rsidR="005462F4" w:rsidRPr="0098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- основной идей которой является рисования картин –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пластилином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="00D724C7"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</w:r>
      <w:proofErr w:type="spellStart"/>
      <w:r w:rsidRPr="0098656A">
        <w:rPr>
          <w:rFonts w:ascii="Times New Roman" w:eastAsia="Times New Roman" w:hAnsi="Times New Roman" w:cs="Times New Roman"/>
          <w:sz w:val="28"/>
          <w:szCs w:val="28"/>
        </w:rPr>
        <w:t>сенсомоторики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 – согласованности в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работе глаза и руки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работы с инструментами 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(в рисовании - карандаш и кисть, в аппликации - ножницы и кисть, в лепке - стека). На этих занятиях дети вырабатывают умения управлять инструментом (конечно, если ребенка учат правильно держать инструменты и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работать ими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 — это один из сравнительно недавнего появления нового жанра 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(вида)</w:t>
      </w:r>
      <w:r w:rsidR="00D724C7"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в изобразительной деятельности.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Понятие 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="00D724C7" w:rsidRPr="0098656A">
        <w:rPr>
          <w:rFonts w:ascii="Times New Roman" w:eastAsia="Times New Roman" w:hAnsi="Times New Roman" w:cs="Times New Roman"/>
          <w:bCs/>
          <w:iCs/>
          <w:sz w:val="28"/>
          <w:szCs w:val="28"/>
        </w:rPr>
        <w:t>Пластилинография</w:t>
      </w:r>
      <w:proofErr w:type="spellEnd"/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имеет два смысловых </w:t>
      </w:r>
      <w:r w:rsidRPr="00986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корня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«графил»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— создавать, рисовать, а первая половина слова 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98656A">
        <w:rPr>
          <w:rFonts w:ascii="Times New Roman" w:eastAsia="Times New Roman" w:hAnsi="Times New Roman" w:cs="Times New Roman"/>
          <w:bCs/>
          <w:iCs/>
          <w:sz w:val="28"/>
          <w:szCs w:val="28"/>
        </w:rPr>
        <w:t>пластилин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подразумевает материал, при помощи которого осуществляется исполнение замысла.</w:t>
      </w:r>
    </w:p>
    <w:p w:rsidR="005462F4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Этот жанр представляет собой создания лепных картин с изображением более или менее выпуклых, </w:t>
      </w:r>
      <w:proofErr w:type="spellStart"/>
      <w:r w:rsidRPr="0098656A">
        <w:rPr>
          <w:rFonts w:ascii="Times New Roman" w:eastAsia="Times New Roman" w:hAnsi="Times New Roman" w:cs="Times New Roman"/>
          <w:sz w:val="28"/>
          <w:szCs w:val="28"/>
        </w:rPr>
        <w:t>полуобъемных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 производится модификация изделия, что приводит к созданию оригинальных произведений. Например, на плоской 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поверхности графически изображается пейзаж, а детали переднего плана изображаются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пластилинографией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Основной материал </w:t>
      </w:r>
      <w:r w:rsidR="00D724C7" w:rsidRPr="0098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— </w:t>
      </w:r>
      <w:r w:rsidR="00D724C7" w:rsidRPr="0098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, а основным инструментом в </w:t>
      </w:r>
      <w:proofErr w:type="spellStart"/>
      <w:r w:rsidR="00D724C7"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="00D724C7" w:rsidRPr="0098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рука</w:t>
      </w:r>
      <w:r w:rsidR="00D724C7" w:rsidRPr="0098656A">
        <w:rPr>
          <w:rFonts w:ascii="Times New Roman" w:eastAsia="Times New Roman" w:hAnsi="Times New Roman" w:cs="Times New Roman"/>
          <w:sz w:val="28"/>
          <w:szCs w:val="28"/>
        </w:rPr>
        <w:t>, вернее, обе руки. С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ледовательно, уровень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умения зависит от владения собственными руками.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работы с малышами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Занятия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пластилинографией</w:t>
      </w:r>
      <w:proofErr w:type="spellEnd"/>
      <w:r w:rsidR="00D724C7" w:rsidRPr="0098656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представляют</w:t>
      </w:r>
      <w:r w:rsidR="00D724C7" w:rsidRPr="0098656A">
        <w:rPr>
          <w:rFonts w:ascii="Times New Roman" w:eastAsia="Times New Roman" w:hAnsi="Times New Roman" w:cs="Times New Roman"/>
          <w:sz w:val="28"/>
          <w:szCs w:val="28"/>
        </w:rPr>
        <w:t xml:space="preserve"> себе,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большую возможность для развития и обучения детей.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Занятия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пластилинографией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 способствуют развитию таких психических процессов, </w:t>
      </w:r>
      <w:r w:rsidRPr="00986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: внимание, память, мышление, а так же развитию творческих способностей.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 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работу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и доводить её до конца.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Занимаясь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пластилинографией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Одним из несомненных достоинств занятий по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 с детьми младшего дошкольного возраста является интеграция предметных областей знаний. Деятельность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пластилинографией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 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окружающим миром и природой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, развитию речи, и т. д.).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Такое построение занятий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кружка ” </w:t>
      </w:r>
      <w:r w:rsidR="002B4242">
        <w:rPr>
          <w:rFonts w:ascii="Times New Roman" w:eastAsia="Times New Roman" w:hAnsi="Times New Roman" w:cs="Times New Roman"/>
          <w:bCs/>
          <w:sz w:val="28"/>
          <w:szCs w:val="28"/>
        </w:rPr>
        <w:t xml:space="preserve">Чудесный пластилин»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способствует более успешному освоению образовательной программы. К концу, которого </w:t>
      </w:r>
      <w:r w:rsidRPr="00986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2CFA" w:rsidRPr="0098656A" w:rsidRDefault="00892CFA" w:rsidP="00244159">
      <w:pPr>
        <w:spacing w:before="225" w:after="225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Реализуют познавательную активность.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5462F4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В интересной игровой форме обогащают свой словарь. В процессе обыгрывания сюжета и выполнения практических действий с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пластилином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 ведётся непрерывный разговор с детьми. Такая игровая организация деятельности детей стимулирует их речевую активность, </w:t>
      </w:r>
    </w:p>
    <w:p w:rsidR="005462F4" w:rsidRDefault="005462F4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вызывает речевое подражание, формирование и активизации словаря, пониманию ребенком речи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окружающих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CFA" w:rsidRPr="0098656A" w:rsidRDefault="00892CFA" w:rsidP="00244159">
      <w:pPr>
        <w:spacing w:before="225" w:after="225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Знакомятся с художественными произведениями, стихами, </w:t>
      </w:r>
      <w:proofErr w:type="spellStart"/>
      <w:r w:rsidRPr="0098656A">
        <w:rPr>
          <w:rFonts w:ascii="Times New Roman" w:eastAsia="Times New Roman" w:hAnsi="Times New Roman" w:cs="Times New Roman"/>
          <w:sz w:val="28"/>
          <w:szCs w:val="28"/>
        </w:rPr>
        <w:t>потешками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, пальчиковыми играми.</w:t>
      </w:r>
    </w:p>
    <w:p w:rsidR="00892CFA" w:rsidRPr="0098656A" w:rsidRDefault="00892CFA" w:rsidP="00244159">
      <w:pPr>
        <w:spacing w:before="225" w:after="225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lastRenderedPageBreak/>
        <w:t>У детей появляются первые элементарные математические представления о счете, размере, величине.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Развивают сенсорные эталоны. Сенсорное развитие занимает одно из центральных мест в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работе с детьми по 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. В младшей группе происходит развитие общих сенсорных </w:t>
      </w:r>
      <w:r w:rsidRPr="00986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способностей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: цвет, форма, величина.</w:t>
      </w:r>
    </w:p>
    <w:p w:rsidR="00892CFA" w:rsidRPr="0098656A" w:rsidRDefault="00892CFA" w:rsidP="00244159">
      <w:pPr>
        <w:spacing w:before="225" w:after="225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У детей воспитывается тактильные и термические чувства пальцев.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наилучшим образом знакомятся с материалами через тактильные ощущения. На занятиях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кружка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происходит реализация впечатлений, знаний, эмоционального состояния детей в изобразительном творчестве.</w:t>
      </w:r>
    </w:p>
    <w:p w:rsidR="00892CFA" w:rsidRPr="0098656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Но главное значение занятий по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состоит в том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 </w:t>
      </w:r>
      <w:r w:rsidRPr="00986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качествах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: силе, длительности, направленности и др.</w:t>
      </w:r>
    </w:p>
    <w:p w:rsidR="00892CFA" w:rsidRDefault="00892CFA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Создание программы дополнительного образования обосновано отсутствием методического обеспечения занятий по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 и актуальностью проблемы по развитию ручных умений у детей младшего дошкольного возраста. Так – же данная образовательная программа - обеспечивает своевременное, всестороннее развитие личности ребенка в раннем возрасте с учетом его индивидуальных и психофизических особенностей; активно помогает каждому ребенку в освоении соответствующих возрасту умений и знаний, и обучает систематически и грамотно анализировать полученные результаты.</w:t>
      </w:r>
    </w:p>
    <w:p w:rsidR="001E01CC" w:rsidRDefault="004C05EB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современных программах представлены три способа освоения изобразительного искусства детьми дошкольного возраста : восприяти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исполнительство- творчество. Эстетическое восприятие – это прямой путь приобщения детей к изобразительному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любому другому) искусству. От его развития во многом зависит последующая исполнительская и творческая деятельность ребенка. Художественное исполнительство связано с практическим овладением детьми изобразительн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C17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изобразительными средствами , поскольку невозможно войти в искусство , не зная его специфического языка.</w:t>
      </w:r>
      <w:r w:rsidR="00C177F8">
        <w:rPr>
          <w:rFonts w:ascii="Times New Roman" w:eastAsia="Times New Roman" w:hAnsi="Times New Roman" w:cs="Times New Roman"/>
          <w:sz w:val="28"/>
          <w:szCs w:val="28"/>
        </w:rPr>
        <w:t xml:space="preserve"> Сюда же относится техническая составляющая ( конкретные умения и навыки  в той или иной области)</w:t>
      </w:r>
      <w:proofErr w:type="gramStart"/>
      <w:r w:rsidR="00C177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C177F8">
        <w:rPr>
          <w:rFonts w:ascii="Times New Roman" w:eastAsia="Times New Roman" w:hAnsi="Times New Roman" w:cs="Times New Roman"/>
          <w:sz w:val="28"/>
          <w:szCs w:val="28"/>
        </w:rPr>
        <w:t>Изобразительное творчество представляет собой высший уровень освоения искусства , сообразно возрастным возможностям и индивидуальным особенностям .</w:t>
      </w:r>
    </w:p>
    <w:p w:rsidR="001E01CC" w:rsidRPr="0098656A" w:rsidRDefault="001E01CC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E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Данная программа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разработана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для детей младшего дошкольного возраста 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(с 2,5 до 3.5 лет)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работу с группой из 10 и более человек, по 10 минут, в связи с условиями развивающей среды</w:t>
      </w:r>
    </w:p>
    <w:p w:rsidR="004C05EB" w:rsidRDefault="001E01CC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Данная программа предусматривает 1 года обучения.</w:t>
      </w:r>
    </w:p>
    <w:p w:rsidR="00C177F8" w:rsidRDefault="00C177F8" w:rsidP="00244159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В соответствии с ФГОС ДО к структуре основной общеобразовательной программы дошкольного образования одним из направлений содержания образовательной области  «Художественн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эстетическое развитие» направленного на достижение целей формирования интереса к эстетической стороне окружающей действительности , удовлетворение потребности детей в самовыражении является – развитие детского творчества.</w:t>
      </w:r>
    </w:p>
    <w:p w:rsidR="00892CFA" w:rsidRPr="00C177F8" w:rsidRDefault="00C177F8" w:rsidP="00C177F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1.1.1.</w:t>
      </w:r>
      <w:r w:rsidR="00892CFA" w:rsidRPr="00C177F8"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  <w:r w:rsidR="006615C3" w:rsidRPr="00C177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615C3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</w:t>
      </w:r>
      <w:r w:rsidR="006615C3" w:rsidRPr="0098656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ь</w:t>
      </w:r>
      <w:r w:rsidRPr="009865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2CFA" w:rsidRPr="0098656A" w:rsidRDefault="006615C3" w:rsidP="00244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2CFA" w:rsidRPr="0098656A">
        <w:rPr>
          <w:rFonts w:ascii="Times New Roman" w:eastAsia="Times New Roman" w:hAnsi="Times New Roman" w:cs="Times New Roman"/>
          <w:sz w:val="28"/>
          <w:szCs w:val="28"/>
        </w:rPr>
        <w:t xml:space="preserve">Развитие ручной умелости у детей младшего дошкольного возраста </w:t>
      </w:r>
      <w:r w:rsidR="002441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2CFA" w:rsidRPr="0098656A">
        <w:rPr>
          <w:rFonts w:ascii="Times New Roman" w:eastAsia="Times New Roman" w:hAnsi="Times New Roman" w:cs="Times New Roman"/>
          <w:sz w:val="28"/>
          <w:szCs w:val="28"/>
        </w:rPr>
        <w:t>осредством </w:t>
      </w:r>
      <w:proofErr w:type="spellStart"/>
      <w:r w:rsidR="00892CFA"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="00892CFA"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5C3" w:rsidRPr="0098656A" w:rsidRDefault="006615C3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9865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Учить передавать простейший образ предметов, явлений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окружающего мира посредством 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Учить основным приемам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(надавливание, размазывание, </w:t>
      </w:r>
      <w:proofErr w:type="spellStart"/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отщипывание</w:t>
      </w:r>
      <w:proofErr w:type="spellEnd"/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вдавливание)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5C3" w:rsidRPr="0098656A" w:rsidRDefault="00892CFA" w:rsidP="00661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Учить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работать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на заданном пространстве.</w:t>
      </w:r>
    </w:p>
    <w:p w:rsidR="00892CFA" w:rsidRPr="0098656A" w:rsidRDefault="00892CFA" w:rsidP="00661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Учить принимать задачу, слушать и слышать речь воспитателя действовать по образцу, а затем по словесному указанию.</w:t>
      </w: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Учить обследовать различные объекты 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(предметы)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с помощью зрительного, тактильного ощущения для обогащения и уточнения восприятия их формы, пропорции, цвета.</w:t>
      </w:r>
    </w:p>
    <w:p w:rsidR="006615C3" w:rsidRPr="0098656A" w:rsidRDefault="00892CFA" w:rsidP="00661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Воспитывать навыки аккуратной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работы с пластилином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CFA" w:rsidRPr="0098656A" w:rsidRDefault="00892CFA" w:rsidP="00661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Воспитывать отзывчивость, доброту, умение сочувствовать персонажам, желание помогать им.</w:t>
      </w:r>
    </w:p>
    <w:p w:rsidR="006615C3" w:rsidRPr="0098656A" w:rsidRDefault="00892CFA" w:rsidP="00661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 Развивать мелкую моторику, координацию движения рук, глазомер.</w:t>
      </w:r>
    </w:p>
    <w:p w:rsidR="006615C3" w:rsidRPr="0098656A" w:rsidRDefault="00892CFA" w:rsidP="00661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Развивать изобразительную деятельность детей.</w:t>
      </w:r>
    </w:p>
    <w:p w:rsidR="00892CFA" w:rsidRPr="0098656A" w:rsidRDefault="00892CFA" w:rsidP="00661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Развивать сюжетно – игровой замысел.</w:t>
      </w: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Развивать интерес к процессу и результатам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CF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Развивать интерес к коллективной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работе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1CC" w:rsidRPr="00240103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4848">
        <w:rPr>
          <w:rFonts w:ascii="Times New Roman" w:eastAsia="Times New Roman" w:hAnsi="Times New Roman" w:cs="Times New Roman"/>
          <w:b/>
          <w:sz w:val="28"/>
          <w:szCs w:val="28"/>
        </w:rPr>
        <w:t>1.1.2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848">
        <w:rPr>
          <w:rFonts w:ascii="Times New Roman" w:hAnsi="Times New Roman"/>
          <w:b/>
          <w:sz w:val="28"/>
          <w:szCs w:val="28"/>
        </w:rPr>
        <w:t>Методы</w:t>
      </w:r>
      <w:r w:rsidRPr="00240103">
        <w:rPr>
          <w:rFonts w:ascii="Times New Roman" w:hAnsi="Times New Roman"/>
          <w:b/>
          <w:sz w:val="24"/>
          <w:szCs w:val="24"/>
        </w:rPr>
        <w:t>: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 xml:space="preserve"> информационно-репродуктивный метод</w:t>
      </w:r>
      <w:r w:rsidRPr="00624848">
        <w:rPr>
          <w:rFonts w:ascii="Times New Roman" w:hAnsi="Times New Roman"/>
          <w:color w:val="000000"/>
          <w:sz w:val="28"/>
          <w:szCs w:val="28"/>
        </w:rPr>
        <w:t>. Он направлен на организацию и обеспечение восприятия, осознания и запоминания новой информации. И чем продуктивней он используется, тем более и существеннее опыт ребенка, обширнее знания его об окружающем мире, что является основой воображения.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репродуктивный метод</w:t>
      </w:r>
      <w:r w:rsidRPr="00624848">
        <w:rPr>
          <w:rFonts w:ascii="Times New Roman" w:hAnsi="Times New Roman"/>
          <w:color w:val="000000"/>
          <w:sz w:val="28"/>
          <w:szCs w:val="28"/>
        </w:rPr>
        <w:t xml:space="preserve"> направлен на закрепление, упрочнение, углубление знаний, способов оперирования знаниями, упрочнение способов деятельности, суть и образец которых уже известны.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color w:val="000000"/>
          <w:sz w:val="28"/>
          <w:szCs w:val="28"/>
        </w:rPr>
        <w:t>Репродуктивный метод позволяет формировать не только конкретные знания, способы действия, но и обобщенные (</w:t>
      </w:r>
      <w:proofErr w:type="gramStart"/>
      <w:r w:rsidRPr="00624848">
        <w:rPr>
          <w:rFonts w:ascii="Times New Roman" w:hAnsi="Times New Roman"/>
          <w:color w:val="000000"/>
          <w:sz w:val="28"/>
          <w:szCs w:val="28"/>
        </w:rPr>
        <w:t>одно и тоже</w:t>
      </w:r>
      <w:proofErr w:type="gramEnd"/>
      <w:r w:rsidRPr="00624848">
        <w:rPr>
          <w:rFonts w:ascii="Times New Roman" w:hAnsi="Times New Roman"/>
          <w:color w:val="000000"/>
          <w:sz w:val="28"/>
          <w:szCs w:val="28"/>
        </w:rPr>
        <w:t xml:space="preserve"> задания для неоднократного повторения; вариативные задания, сходство которых с ранее усвоенным образцом легко опознаваемо). Ведь сложность задач, </w:t>
      </w:r>
      <w:r w:rsidRPr="00624848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возникающих перед воображением, зависит от характера сведений о тех предметах, явлениях, которые мы пытаемся себе представить – от того, </w:t>
      </w:r>
      <w:proofErr w:type="gramStart"/>
      <w:r w:rsidRPr="00624848">
        <w:rPr>
          <w:rFonts w:ascii="Times New Roman" w:hAnsi="Times New Roman"/>
          <w:color w:val="000000"/>
          <w:sz w:val="28"/>
          <w:szCs w:val="28"/>
        </w:rPr>
        <w:t>на сколько</w:t>
      </w:r>
      <w:proofErr w:type="gramEnd"/>
      <w:r w:rsidRPr="00624848">
        <w:rPr>
          <w:rFonts w:ascii="Times New Roman" w:hAnsi="Times New Roman"/>
          <w:color w:val="000000"/>
          <w:sz w:val="28"/>
          <w:szCs w:val="28"/>
        </w:rPr>
        <w:t xml:space="preserve"> эти сведения полны, подробны и точны, и в какой форме они выражены.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color w:val="000000"/>
          <w:sz w:val="28"/>
          <w:szCs w:val="28"/>
        </w:rPr>
        <w:t>- э</w:t>
      </w: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вристический метод</w:t>
      </w:r>
      <w:r w:rsidRPr="00624848">
        <w:rPr>
          <w:rFonts w:ascii="Times New Roman" w:hAnsi="Times New Roman"/>
          <w:color w:val="000000"/>
          <w:sz w:val="28"/>
          <w:szCs w:val="28"/>
        </w:rPr>
        <w:t xml:space="preserve"> направлен на пооперационное или поэлементное обучение чертам и процедурам творческой деятельности. Педагог включает ребенка в поиск решения не целостной задачи, а отдельных ее элементов (например, педагог сообщает проблему – выводы делают дети и т.д.). Для развития творческого воображения этот метод заключается в направленности на создание новых образов, замыслов на основе усвоенных. </w:t>
      </w:r>
    </w:p>
    <w:p w:rsidR="001E01CC" w:rsidRPr="00624848" w:rsidRDefault="001E01CC" w:rsidP="001E01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b/>
          <w:color w:val="000000"/>
          <w:sz w:val="28"/>
          <w:szCs w:val="28"/>
        </w:rPr>
        <w:t>Приемы: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- Воспроизведение движений в воздухе.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- Совместные</w:t>
      </w:r>
      <w:r w:rsidRPr="00624848">
        <w:rPr>
          <w:rFonts w:ascii="Times New Roman" w:hAnsi="Times New Roman"/>
          <w:i/>
          <w:color w:val="000000"/>
          <w:sz w:val="28"/>
          <w:szCs w:val="28"/>
        </w:rPr>
        <w:t xml:space="preserve"> (или «пассивные») </w:t>
      </w: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действия</w:t>
      </w:r>
      <w:r w:rsidRPr="0062484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-Работа детей на общем фоне.</w:t>
      </w:r>
      <w:r w:rsidRPr="00624848">
        <w:rPr>
          <w:rFonts w:ascii="Times New Roman" w:hAnsi="Times New Roman"/>
          <w:color w:val="000000"/>
          <w:sz w:val="28"/>
          <w:szCs w:val="28"/>
        </w:rPr>
        <w:t xml:space="preserve"> Для этого организуется коллективная деятельность: дети на больших листах бумаги (фон) выполняют работу с общим сюжетом. Сначала на своих рабочих местах делают «заготовки», а потом подходят к фону. 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- Стихи, загадки</w:t>
      </w:r>
      <w:r w:rsidRPr="00624848">
        <w:rPr>
          <w:rFonts w:ascii="Times New Roman" w:hAnsi="Times New Roman"/>
          <w:color w:val="000000"/>
          <w:sz w:val="28"/>
          <w:szCs w:val="28"/>
        </w:rPr>
        <w:t xml:space="preserve"> подбираются к теме и помогают изображению характерных особенностей объекта. </w:t>
      </w: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Вопросы к детям</w:t>
      </w:r>
      <w:r w:rsidRPr="00624848">
        <w:rPr>
          <w:rFonts w:ascii="Times New Roman" w:hAnsi="Times New Roman"/>
          <w:color w:val="000000"/>
          <w:sz w:val="28"/>
          <w:szCs w:val="28"/>
        </w:rPr>
        <w:t xml:space="preserve"> должны иметь наглядную опору и соответствовать той деятельности, которую они выполняют.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- Игровая мотивация.</w:t>
      </w:r>
      <w:r w:rsidRPr="00624848">
        <w:rPr>
          <w:rFonts w:ascii="Times New Roman" w:hAnsi="Times New Roman"/>
          <w:color w:val="000000"/>
          <w:sz w:val="28"/>
          <w:szCs w:val="28"/>
        </w:rPr>
        <w:t xml:space="preserve"> Ее создание – важный стимул развития познавательного процесса. Ее суть состоит в том, что педагог создает проблемную ситуацию и ставит перед детьми для ее разрешения проблемную задачу, наталкивая на поиск путей и средств решения, в результате чего и происходит овладение знаниями, навыками, умениями и развитие мыслительных способностей. Игровая задача в используемых приемах – своеобразная формулировка цели предстоящих игровых действий. В условиях игрового действия рождается воображаемая ситуация. Внешнее выражение действий может быть представлено по-разному: моторным, практическим действием, изобразительным действием (ритмичным движениям пальца размазывать кусочки пластилина); звукоподражанием. Обучая детей </w:t>
      </w:r>
      <w:proofErr w:type="spellStart"/>
      <w:r w:rsidRPr="00624848">
        <w:rPr>
          <w:rFonts w:ascii="Times New Roman" w:hAnsi="Times New Roman"/>
          <w:color w:val="000000"/>
          <w:sz w:val="28"/>
          <w:szCs w:val="28"/>
        </w:rPr>
        <w:t>пластилинографии</w:t>
      </w:r>
      <w:proofErr w:type="spellEnd"/>
      <w:r w:rsidRPr="00624848">
        <w:rPr>
          <w:rFonts w:ascii="Times New Roman" w:hAnsi="Times New Roman"/>
          <w:color w:val="000000"/>
          <w:sz w:val="28"/>
          <w:szCs w:val="28"/>
        </w:rPr>
        <w:t>, необходимо учитывать, что содержание игровых задач и игровых действий должно соответствовать знаниям детей об окружающем и их интересам.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48">
        <w:rPr>
          <w:rFonts w:ascii="Times New Roman" w:hAnsi="Times New Roman"/>
          <w:color w:val="000000"/>
          <w:sz w:val="28"/>
          <w:szCs w:val="28"/>
        </w:rPr>
        <w:t xml:space="preserve">В конце деятельности следует </w:t>
      </w:r>
      <w:proofErr w:type="gramStart"/>
      <w:r w:rsidRPr="00624848">
        <w:rPr>
          <w:rFonts w:ascii="Times New Roman" w:hAnsi="Times New Roman"/>
          <w:color w:val="000000"/>
          <w:sz w:val="28"/>
          <w:szCs w:val="28"/>
        </w:rPr>
        <w:t>-</w:t>
      </w:r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proofErr w:type="gramEnd"/>
      <w:r w:rsidRPr="00624848">
        <w:rPr>
          <w:rFonts w:ascii="Times New Roman" w:hAnsi="Times New Roman"/>
          <w:i/>
          <w:iCs/>
          <w:color w:val="000000"/>
          <w:sz w:val="28"/>
          <w:szCs w:val="28"/>
        </w:rPr>
        <w:t>едагогическая оценка.</w:t>
      </w:r>
      <w:r w:rsidRPr="00624848">
        <w:rPr>
          <w:rFonts w:ascii="Times New Roman" w:hAnsi="Times New Roman"/>
          <w:color w:val="000000"/>
          <w:sz w:val="28"/>
          <w:szCs w:val="28"/>
        </w:rPr>
        <w:t xml:space="preserve"> Оценке подлежит как результат решения учебной задачи, так и ход ее выполнения. 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848">
        <w:rPr>
          <w:rFonts w:ascii="Times New Roman" w:hAnsi="Times New Roman"/>
          <w:sz w:val="28"/>
          <w:szCs w:val="28"/>
        </w:rPr>
        <w:t xml:space="preserve">Выбор тем занятий в программе зависит от </w:t>
      </w:r>
      <w:r w:rsidRPr="00624848">
        <w:rPr>
          <w:rFonts w:ascii="Times New Roman" w:hAnsi="Times New Roman"/>
          <w:b/>
          <w:sz w:val="28"/>
          <w:szCs w:val="28"/>
        </w:rPr>
        <w:t xml:space="preserve">принципов построения и реализации программы: </w:t>
      </w:r>
    </w:p>
    <w:p w:rsidR="001E01CC" w:rsidRPr="00244159" w:rsidRDefault="001E01CC" w:rsidP="001E01CC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244159">
        <w:rPr>
          <w:rFonts w:ascii="Times New Roman" w:hAnsi="Times New Roman" w:cs="Times New Roman"/>
          <w:i/>
          <w:sz w:val="28"/>
          <w:szCs w:val="28"/>
        </w:rPr>
        <w:t>систематичности и последовательности</w:t>
      </w:r>
      <w:r w:rsidRPr="00244159">
        <w:rPr>
          <w:rFonts w:ascii="Times New Roman" w:hAnsi="Times New Roman" w:cs="Times New Roman"/>
          <w:sz w:val="28"/>
          <w:szCs w:val="28"/>
        </w:rPr>
        <w:t xml:space="preserve">: постановка или корректировка задач «от </w:t>
      </w:r>
      <w:proofErr w:type="gramStart"/>
      <w:r w:rsidRPr="00244159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244159">
        <w:rPr>
          <w:rFonts w:ascii="Times New Roman" w:hAnsi="Times New Roman" w:cs="Times New Roman"/>
          <w:sz w:val="28"/>
          <w:szCs w:val="28"/>
        </w:rPr>
        <w:t xml:space="preserve"> к сложному», «от хорошо известному к малоизвестному и незнакомому»;</w:t>
      </w:r>
    </w:p>
    <w:p w:rsidR="001E01CC" w:rsidRPr="00244159" w:rsidRDefault="001E01CC" w:rsidP="001E01CC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244159">
        <w:rPr>
          <w:rFonts w:ascii="Times New Roman" w:hAnsi="Times New Roman" w:cs="Times New Roman"/>
          <w:i/>
          <w:sz w:val="28"/>
          <w:szCs w:val="28"/>
        </w:rPr>
        <w:t>развивающего характера</w:t>
      </w:r>
      <w:r w:rsidRPr="00244159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образования;</w:t>
      </w:r>
    </w:p>
    <w:p w:rsidR="001E01CC" w:rsidRPr="00244159" w:rsidRDefault="001E01CC" w:rsidP="001E01CC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lastRenderedPageBreak/>
        <w:t xml:space="preserve">Принцип </w:t>
      </w:r>
      <w:r w:rsidRPr="00244159">
        <w:rPr>
          <w:rFonts w:ascii="Times New Roman" w:hAnsi="Times New Roman" w:cs="Times New Roman"/>
          <w:i/>
          <w:sz w:val="28"/>
          <w:szCs w:val="28"/>
        </w:rPr>
        <w:t>сезонности</w:t>
      </w:r>
      <w:r w:rsidRPr="00244159">
        <w:rPr>
          <w:rFonts w:ascii="Times New Roman" w:hAnsi="Times New Roman" w:cs="Times New Roman"/>
          <w:sz w:val="28"/>
          <w:szCs w:val="28"/>
        </w:rPr>
        <w:t>: построение или корректировка познавательного содержания программы с учётом природных особенностей в данный момент времени;</w:t>
      </w:r>
    </w:p>
    <w:p w:rsidR="001E01CC" w:rsidRPr="00244159" w:rsidRDefault="001E01CC" w:rsidP="001E01CC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244159">
        <w:rPr>
          <w:rFonts w:ascii="Times New Roman" w:hAnsi="Times New Roman" w:cs="Times New Roman"/>
          <w:i/>
          <w:sz w:val="28"/>
          <w:szCs w:val="28"/>
        </w:rPr>
        <w:t>природосообразности</w:t>
      </w:r>
      <w:proofErr w:type="spellEnd"/>
      <w:r w:rsidRPr="00244159">
        <w:rPr>
          <w:rFonts w:ascii="Times New Roman" w:hAnsi="Times New Roman" w:cs="Times New Roman"/>
          <w:sz w:val="28"/>
          <w:szCs w:val="28"/>
        </w:rPr>
        <w:t>: постановка или корректировка задач художественн</w:t>
      </w:r>
      <w:proofErr w:type="gramStart"/>
      <w:r w:rsidRPr="002441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59">
        <w:rPr>
          <w:rFonts w:ascii="Times New Roman" w:hAnsi="Times New Roman" w:cs="Times New Roman"/>
          <w:sz w:val="28"/>
          <w:szCs w:val="28"/>
        </w:rPr>
        <w:t xml:space="preserve"> творческого развития детей с учётом «природы» детей – возрастных особенностей и индивидуальных способностей.</w:t>
      </w:r>
    </w:p>
    <w:p w:rsidR="001E01CC" w:rsidRPr="00244159" w:rsidRDefault="001E01CC" w:rsidP="001E01CC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244159">
        <w:rPr>
          <w:rFonts w:ascii="Times New Roman" w:hAnsi="Times New Roman" w:cs="Times New Roman"/>
          <w:i/>
          <w:sz w:val="28"/>
          <w:szCs w:val="28"/>
        </w:rPr>
        <w:t>интереса</w:t>
      </w:r>
      <w:r w:rsidRPr="00244159">
        <w:rPr>
          <w:rFonts w:ascii="Times New Roman" w:hAnsi="Times New Roman" w:cs="Times New Roman"/>
          <w:sz w:val="28"/>
          <w:szCs w:val="28"/>
        </w:rPr>
        <w:t>: построение или корректировка программы с опорой на интересы детей.</w:t>
      </w:r>
    </w:p>
    <w:p w:rsidR="001E01CC" w:rsidRPr="00244159" w:rsidRDefault="001E01CC" w:rsidP="001E01CC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244159">
        <w:rPr>
          <w:rFonts w:ascii="Times New Roman" w:hAnsi="Times New Roman" w:cs="Times New Roman"/>
          <w:i/>
          <w:sz w:val="28"/>
          <w:szCs w:val="28"/>
        </w:rPr>
        <w:t>обогащения</w:t>
      </w:r>
      <w:r w:rsidRPr="00244159">
        <w:rPr>
          <w:rFonts w:ascii="Times New Roman" w:hAnsi="Times New Roman" w:cs="Times New Roman"/>
          <w:sz w:val="28"/>
          <w:szCs w:val="28"/>
        </w:rPr>
        <w:t xml:space="preserve"> сенсорно-чувственного опыта.</w:t>
      </w:r>
    </w:p>
    <w:p w:rsidR="001E01CC" w:rsidRPr="00244159" w:rsidRDefault="001E01CC" w:rsidP="001E0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59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1E01CC" w:rsidRPr="00244159" w:rsidRDefault="001E01CC" w:rsidP="001E01CC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59">
        <w:rPr>
          <w:rFonts w:ascii="Times New Roman" w:hAnsi="Times New Roman" w:cs="Times New Roman"/>
          <w:sz w:val="28"/>
          <w:szCs w:val="28"/>
        </w:rPr>
        <w:t>Метод сенсорного насыщения (без сенсорного основы немыслимо приобщение к художественной культуре).</w:t>
      </w:r>
      <w:proofErr w:type="gramEnd"/>
    </w:p>
    <w:p w:rsidR="001E01CC" w:rsidRPr="00244159" w:rsidRDefault="001E01CC" w:rsidP="001E01CC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>Метод эстетического выбора («убеждение красотой»), направленный на формирование эстетического вкуса.</w:t>
      </w:r>
    </w:p>
    <w:p w:rsidR="001E01CC" w:rsidRPr="00244159" w:rsidRDefault="001E01CC" w:rsidP="001E01CC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>Метод разнообразной художественной практики.</w:t>
      </w:r>
    </w:p>
    <w:p w:rsidR="001E01CC" w:rsidRPr="00244159" w:rsidRDefault="001E01CC" w:rsidP="001E01CC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>Метод сотворчества (с педагогом, сверстниками).</w:t>
      </w:r>
    </w:p>
    <w:p w:rsidR="001E01CC" w:rsidRPr="00244159" w:rsidRDefault="001E01CC" w:rsidP="001E01CC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>Метод эвристических и поисковых ситуаций.</w:t>
      </w:r>
    </w:p>
    <w:p w:rsidR="001E01CC" w:rsidRPr="00244159" w:rsidRDefault="001E01CC" w:rsidP="001E01CC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59">
        <w:rPr>
          <w:rFonts w:ascii="Times New Roman" w:hAnsi="Times New Roman" w:cs="Times New Roman"/>
          <w:sz w:val="28"/>
          <w:szCs w:val="28"/>
        </w:rPr>
        <w:t>Метод игровых, творческих ситуаций.</w:t>
      </w:r>
    </w:p>
    <w:p w:rsidR="001E01CC" w:rsidRPr="00624848" w:rsidRDefault="001E01CC" w:rsidP="001E01CC">
      <w:pPr>
        <w:pStyle w:val="ab"/>
        <w:spacing w:after="0"/>
        <w:jc w:val="both"/>
        <w:rPr>
          <w:sz w:val="28"/>
          <w:szCs w:val="28"/>
        </w:rPr>
      </w:pPr>
      <w:r w:rsidRPr="00624848">
        <w:rPr>
          <w:b/>
          <w:sz w:val="28"/>
          <w:szCs w:val="28"/>
        </w:rPr>
        <w:t>Формы работы</w:t>
      </w:r>
      <w:r w:rsidRPr="00624848">
        <w:rPr>
          <w:sz w:val="28"/>
          <w:szCs w:val="28"/>
        </w:rPr>
        <w:t xml:space="preserve">: 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48">
        <w:rPr>
          <w:rFonts w:ascii="Times New Roman" w:hAnsi="Times New Roman"/>
          <w:sz w:val="28"/>
          <w:szCs w:val="28"/>
        </w:rPr>
        <w:t>- Совместная деятельность воспитателя с ребенком.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48">
        <w:rPr>
          <w:rFonts w:ascii="Times New Roman" w:hAnsi="Times New Roman"/>
          <w:sz w:val="28"/>
          <w:szCs w:val="28"/>
        </w:rPr>
        <w:t>- Самостоятельная деятельность детей.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48">
        <w:rPr>
          <w:rFonts w:ascii="Times New Roman" w:hAnsi="Times New Roman"/>
          <w:sz w:val="28"/>
          <w:szCs w:val="28"/>
        </w:rPr>
        <w:t>- Интеграция образовательных областей в непосредственно образовательной деятельности.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48">
        <w:rPr>
          <w:rFonts w:ascii="Times New Roman" w:hAnsi="Times New Roman"/>
          <w:sz w:val="28"/>
          <w:szCs w:val="28"/>
        </w:rPr>
        <w:t xml:space="preserve">- Развивающие игры. Рассматривание альбомов, фотографий. </w:t>
      </w:r>
    </w:p>
    <w:p w:rsidR="001E01CC" w:rsidRPr="00624848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48">
        <w:rPr>
          <w:rFonts w:ascii="Times New Roman" w:hAnsi="Times New Roman"/>
          <w:sz w:val="28"/>
          <w:szCs w:val="28"/>
        </w:rPr>
        <w:t>- Беседы, наблюдения, обследование предметов, экспериментирование.</w:t>
      </w:r>
    </w:p>
    <w:p w:rsidR="001E01CC" w:rsidRDefault="001E01CC" w:rsidP="001E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48">
        <w:rPr>
          <w:rFonts w:ascii="Times New Roman" w:hAnsi="Times New Roman"/>
          <w:sz w:val="28"/>
          <w:szCs w:val="28"/>
        </w:rPr>
        <w:t>- Совместная деятельность детей и родителей.</w:t>
      </w:r>
    </w:p>
    <w:p w:rsidR="00E8020E" w:rsidRDefault="00E8020E" w:rsidP="001E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848" w:rsidRDefault="00624848" w:rsidP="001E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1CC" w:rsidRPr="00624848" w:rsidRDefault="00624848" w:rsidP="00624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E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1CC" w:rsidRDefault="001E01CC" w:rsidP="00244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01CC">
        <w:rPr>
          <w:rFonts w:ascii="Times New Roman" w:eastAsia="Times New Roman" w:hAnsi="Times New Roman" w:cs="Times New Roman"/>
          <w:b/>
          <w:bCs/>
          <w:sz w:val="28"/>
          <w:szCs w:val="28"/>
        </w:rPr>
        <w:t>1.1.3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92CFA"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Работа</w:t>
      </w:r>
      <w:r w:rsidR="00892CFA" w:rsidRPr="0098656A">
        <w:rPr>
          <w:rFonts w:ascii="Times New Roman" w:eastAsia="Times New Roman" w:hAnsi="Times New Roman" w:cs="Times New Roman"/>
          <w:sz w:val="28"/>
          <w:szCs w:val="28"/>
        </w:rPr>
        <w:t> по формированию навыков по </w:t>
      </w:r>
      <w:proofErr w:type="spellStart"/>
      <w:r w:rsidR="00892CFA"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="00892CFA" w:rsidRPr="0098656A">
        <w:rPr>
          <w:rFonts w:ascii="Times New Roman" w:eastAsia="Times New Roman" w:hAnsi="Times New Roman" w:cs="Times New Roman"/>
          <w:sz w:val="28"/>
          <w:szCs w:val="28"/>
        </w:rPr>
        <w:t> проводится в несколько этапов, на каждом из которых перед ребенком ставятся определённые задачи.</w:t>
      </w:r>
    </w:p>
    <w:p w:rsidR="001E01CC" w:rsidRDefault="001E01CC" w:rsidP="001E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CFA" w:rsidRDefault="002F13CD" w:rsidP="001E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B56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№1 </w:t>
      </w:r>
      <w:r w:rsidR="00892CFA" w:rsidRPr="00C20B56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3CD" w:rsidRDefault="002F13CD" w:rsidP="002F13C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перед ребенком:</w:t>
      </w:r>
    </w:p>
    <w:p w:rsidR="00892CFA" w:rsidRPr="0098656A" w:rsidRDefault="00892CFA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Освоить прием надавливания.</w:t>
      </w:r>
    </w:p>
    <w:p w:rsidR="00892CFA" w:rsidRPr="0098656A" w:rsidRDefault="00892CFA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Освоить прием вдавливания.</w:t>
      </w: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Освоить прием размазывания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пластилина подушечкой пальца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CFA" w:rsidRPr="0098656A" w:rsidRDefault="00892CFA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Освоить правильную постановку пальца.</w:t>
      </w: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615C3" w:rsidRPr="0098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Освоить прием </w:t>
      </w:r>
      <w:proofErr w:type="spellStart"/>
      <w:r w:rsidR="006615C3" w:rsidRPr="0098656A">
        <w:rPr>
          <w:rFonts w:ascii="Times New Roman" w:eastAsia="Times New Roman" w:hAnsi="Times New Roman" w:cs="Times New Roman"/>
          <w:sz w:val="28"/>
          <w:szCs w:val="28"/>
        </w:rPr>
        <w:t>отщипывание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 маленького кусочка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пластилина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и скатывания шарика между двумя пальчиками.</w:t>
      </w:r>
    </w:p>
    <w:p w:rsidR="006615C3" w:rsidRPr="0098656A" w:rsidRDefault="006615C3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15C3" w:rsidRPr="0098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Научиться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работать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 на ограниченном пространстве</w:t>
      </w:r>
    </w:p>
    <w:p w:rsidR="00892CFA" w:rsidRPr="00C20B56" w:rsidRDefault="002F13CD" w:rsidP="00892CF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B56">
        <w:rPr>
          <w:rFonts w:ascii="Times New Roman" w:eastAsia="Times New Roman" w:hAnsi="Times New Roman" w:cs="Times New Roman"/>
          <w:b/>
          <w:sz w:val="28"/>
          <w:szCs w:val="28"/>
        </w:rPr>
        <w:t>Этап №</w:t>
      </w:r>
      <w:r w:rsidR="00892CFA" w:rsidRPr="00C20B56">
        <w:rPr>
          <w:rFonts w:ascii="Times New Roman" w:eastAsia="Times New Roman" w:hAnsi="Times New Roman" w:cs="Times New Roman"/>
          <w:b/>
          <w:sz w:val="28"/>
          <w:szCs w:val="28"/>
        </w:rPr>
        <w:t>2. Основной</w:t>
      </w:r>
    </w:p>
    <w:p w:rsidR="002F13CD" w:rsidRPr="0098656A" w:rsidRDefault="002F13CD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перед ребенком:</w:t>
      </w:r>
    </w:p>
    <w:p w:rsidR="00D7153F" w:rsidRPr="0098656A" w:rsidRDefault="00892CFA" w:rsidP="00D7153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Научиться не выходить за контур рисунка</w:t>
      </w:r>
    </w:p>
    <w:p w:rsidR="00892CFA" w:rsidRPr="0098656A" w:rsidRDefault="00892CFA" w:rsidP="00D7153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Научиться пальчиком, размазывать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 по всему рисунку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, как будто закрашивая его.</w:t>
      </w: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Использовать несколько цветов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пластилина</w:t>
      </w:r>
    </w:p>
    <w:p w:rsidR="00D7153F" w:rsidRPr="0098656A" w:rsidRDefault="00D7153F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Для выразительности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, уметь использовать вспомогательные предметы 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(косточки, перышки и т. д.)</w:t>
      </w:r>
    </w:p>
    <w:p w:rsidR="00892CFA" w:rsidRPr="0098656A" w:rsidRDefault="00892CFA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Научиться пользоваться специальной стекой-печаткой.</w:t>
      </w:r>
    </w:p>
    <w:p w:rsidR="00892CFA" w:rsidRPr="0098656A" w:rsidRDefault="00892CFA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Научиться доводить дело до конца</w:t>
      </w: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Научиться аккуратно, выполнять свои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</w:p>
    <w:p w:rsidR="00892CFA" w:rsidRPr="0098656A" w:rsidRDefault="00892CFA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Научиться выполнять коллективные композиции вместе с другими детьми</w:t>
      </w:r>
    </w:p>
    <w:p w:rsidR="00892CFA" w:rsidRPr="0098656A" w:rsidRDefault="00892CFA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-Научиться восстановлению последовательности выполняемых действий</w:t>
      </w:r>
    </w:p>
    <w:p w:rsidR="00892CFA" w:rsidRPr="0098656A" w:rsidRDefault="00892CFA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Научиться действовать по образцу воспитателя</w:t>
      </w:r>
    </w:p>
    <w:p w:rsidR="00892CFA" w:rsidRPr="0098656A" w:rsidRDefault="00892CFA" w:rsidP="00892CF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Научиться действовать по словесному указанию воспитателя</w:t>
      </w:r>
    </w:p>
    <w:p w:rsidR="002F13CD" w:rsidRPr="00C20B56" w:rsidRDefault="002F13CD" w:rsidP="00244159">
      <w:pPr>
        <w:spacing w:before="225" w:after="225" w:line="240" w:lineRule="auto"/>
        <w:ind w:right="-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B56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№3 </w:t>
      </w:r>
      <w:r w:rsidR="00892CFA" w:rsidRPr="00C20B56"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Итоговый </w:t>
      </w:r>
    </w:p>
    <w:p w:rsidR="002F13CD" w:rsidRDefault="002F13CD" w:rsidP="00244159">
      <w:pPr>
        <w:spacing w:before="225" w:after="225" w:line="240" w:lineRule="auto"/>
        <w:ind w:right="-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перед ребенком:</w:t>
      </w:r>
    </w:p>
    <w:p w:rsidR="00892CFA" w:rsidRPr="0098656A" w:rsidRDefault="00892CFA" w:rsidP="00244159">
      <w:pPr>
        <w:spacing w:before="225" w:after="225" w:line="240" w:lineRule="auto"/>
        <w:ind w:right="-710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Самостоятельно решать творческие задачи.</w:t>
      </w:r>
    </w:p>
    <w:p w:rsidR="00892CFA" w:rsidRPr="0098656A" w:rsidRDefault="00892CFA" w:rsidP="00244159">
      <w:pPr>
        <w:spacing w:after="0" w:line="240" w:lineRule="auto"/>
        <w:ind w:right="-710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Самостоятельно выбирать рисунок для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CFA" w:rsidRPr="0098656A" w:rsidRDefault="00892CFA" w:rsidP="00244159">
      <w:pPr>
        <w:spacing w:before="225" w:after="225" w:line="240" w:lineRule="auto"/>
        <w:ind w:right="-710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- Формировать личностное отношение к результатам своей деятельности</w:t>
      </w:r>
    </w:p>
    <w:p w:rsidR="002B4242" w:rsidRDefault="002B4242" w:rsidP="00244159">
      <w:pPr>
        <w:spacing w:after="0" w:line="240" w:lineRule="auto"/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2.1   </w:t>
      </w:r>
      <w:r w:rsidRPr="00624848">
        <w:rPr>
          <w:rFonts w:ascii="Times New Roman" w:hAnsi="Times New Roman"/>
          <w:b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>:</w:t>
      </w:r>
    </w:p>
    <w:p w:rsidR="002B4242" w:rsidRPr="00624848" w:rsidRDefault="002B4242" w:rsidP="00244159">
      <w:pPr>
        <w:spacing w:after="0" w:line="240" w:lineRule="auto"/>
        <w:ind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 кружка «Чудесный пластилин» проводятся с детьми первой младшей группы (2-3 лет), во вторую половину дня: один раз в неделю, длительность  10 минут для детей младшей группы.</w:t>
      </w:r>
    </w:p>
    <w:p w:rsidR="00892CFA" w:rsidRPr="0098656A" w:rsidRDefault="00892CFA" w:rsidP="00244159">
      <w:pPr>
        <w:shd w:val="clear" w:color="auto" w:fill="FFFFFF"/>
        <w:spacing w:after="0" w:line="240" w:lineRule="auto"/>
        <w:ind w:right="-710"/>
        <w:rPr>
          <w:rFonts w:ascii="Times New Roman" w:eastAsia="Times New Roman" w:hAnsi="Times New Roman" w:cs="Times New Roman"/>
          <w:sz w:val="28"/>
          <w:szCs w:val="28"/>
        </w:rPr>
      </w:pPr>
    </w:p>
    <w:p w:rsidR="00892CFA" w:rsidRPr="0098656A" w:rsidRDefault="00892CFA" w:rsidP="00244159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При </w:t>
      </w:r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разработке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 данной программы отбирались наиболее интересные доступные темы, сюжеты, которые смогли бы завлечь ребенка и помочь ему раскрыться. К 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каждому занятию подобраны соответствующие игры с движением, пальчиковая гимнастика, разминка для рук.</w:t>
      </w:r>
    </w:p>
    <w:p w:rsidR="00892CFA" w:rsidRPr="0098656A" w:rsidRDefault="00892CFA" w:rsidP="00892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CFA" w:rsidRPr="0098656A" w:rsidRDefault="00892CFA" w:rsidP="0024415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Для решения поставленных задач, на занятиях максимально использовались все анализаторы </w:t>
      </w:r>
      <w:r w:rsidRPr="00986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ребенка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: слуховой, зрительный, тактильный и т. д.</w:t>
      </w:r>
    </w:p>
    <w:p w:rsidR="00892CFA" w:rsidRPr="0098656A" w:rsidRDefault="00892CFA" w:rsidP="00244159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CFA" w:rsidRDefault="00892CFA" w:rsidP="0024415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56A">
        <w:rPr>
          <w:rFonts w:ascii="Times New Roman" w:eastAsia="Times New Roman" w:hAnsi="Times New Roman" w:cs="Times New Roman"/>
          <w:sz w:val="28"/>
          <w:szCs w:val="28"/>
        </w:rPr>
        <w:t>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 </w:t>
      </w:r>
      <w:r w:rsidRPr="009865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(движения, действия и т. п.)</w:t>
      </w:r>
      <w:r w:rsidRPr="0098656A">
        <w:rPr>
          <w:rFonts w:ascii="Times New Roman" w:eastAsia="Times New Roman" w:hAnsi="Times New Roman" w:cs="Times New Roman"/>
          <w:sz w:val="28"/>
          <w:szCs w:val="28"/>
        </w:rPr>
        <w:t>. Использование игр в обучении детей </w:t>
      </w:r>
      <w:proofErr w:type="spellStart"/>
      <w:r w:rsidRPr="0098656A">
        <w:rPr>
          <w:rFonts w:ascii="Times New Roman" w:eastAsia="Times New Roman" w:hAnsi="Times New Roman" w:cs="Times New Roman"/>
          <w:bCs/>
          <w:sz w:val="28"/>
          <w:szCs w:val="28"/>
        </w:rPr>
        <w:t>пластилинографией</w:t>
      </w:r>
      <w:proofErr w:type="spellEnd"/>
      <w:r w:rsidRPr="0098656A">
        <w:rPr>
          <w:rFonts w:ascii="Times New Roman" w:eastAsia="Times New Roman" w:hAnsi="Times New Roman" w:cs="Times New Roman"/>
          <w:sz w:val="28"/>
          <w:szCs w:val="28"/>
        </w:rPr>
        <w:t xml:space="preserve"> 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</w:t>
      </w:r>
      <w:proofErr w:type="gramStart"/>
      <w:r w:rsidRPr="0098656A">
        <w:rPr>
          <w:rFonts w:ascii="Times New Roman" w:eastAsia="Times New Roman" w:hAnsi="Times New Roman" w:cs="Times New Roman"/>
          <w:sz w:val="28"/>
          <w:szCs w:val="28"/>
        </w:rPr>
        <w:t>изучаемому</w:t>
      </w:r>
      <w:proofErr w:type="gramEnd"/>
      <w:r w:rsidRPr="0098656A">
        <w:rPr>
          <w:rFonts w:ascii="Times New Roman" w:eastAsia="Times New Roman" w:hAnsi="Times New Roman" w:cs="Times New Roman"/>
          <w:sz w:val="28"/>
          <w:szCs w:val="28"/>
        </w:rPr>
        <w:t>, развивает творческое воображение, образное мышление.</w:t>
      </w:r>
    </w:p>
    <w:p w:rsidR="00E8020E" w:rsidRDefault="00E8020E" w:rsidP="00892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242" w:rsidRDefault="002B4242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20E" w:rsidRPr="002B4242" w:rsidRDefault="00E8020E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242">
        <w:rPr>
          <w:rFonts w:ascii="Times New Roman" w:eastAsia="Times New Roman" w:hAnsi="Times New Roman" w:cs="Times New Roman"/>
          <w:b/>
          <w:sz w:val="28"/>
          <w:szCs w:val="28"/>
        </w:rPr>
        <w:t>3.Организвционный раздел</w:t>
      </w:r>
    </w:p>
    <w:p w:rsidR="00E8020E" w:rsidRPr="00E8020E" w:rsidRDefault="00E8020E" w:rsidP="00244159">
      <w:pPr>
        <w:pStyle w:val="ac"/>
        <w:ind w:right="-851"/>
        <w:jc w:val="both"/>
        <w:rPr>
          <w:b/>
          <w:sz w:val="28"/>
          <w:szCs w:val="28"/>
        </w:rPr>
      </w:pPr>
      <w:r w:rsidRPr="00244159">
        <w:rPr>
          <w:b/>
          <w:sz w:val="28"/>
          <w:szCs w:val="28"/>
        </w:rPr>
        <w:t>3.1Материалы</w:t>
      </w:r>
      <w:r w:rsidRPr="00E8020E">
        <w:rPr>
          <w:b/>
          <w:sz w:val="28"/>
          <w:szCs w:val="28"/>
        </w:rPr>
        <w:t xml:space="preserve"> и инструменты, необходимые для </w:t>
      </w:r>
      <w:proofErr w:type="spellStart"/>
      <w:r w:rsidRPr="00E8020E">
        <w:rPr>
          <w:b/>
          <w:sz w:val="28"/>
          <w:szCs w:val="28"/>
        </w:rPr>
        <w:t>пластилинографии</w:t>
      </w:r>
      <w:proofErr w:type="spellEnd"/>
      <w:r w:rsidRPr="00E8020E">
        <w:rPr>
          <w:b/>
          <w:sz w:val="28"/>
          <w:szCs w:val="28"/>
        </w:rPr>
        <w:t>:</w:t>
      </w:r>
    </w:p>
    <w:p w:rsidR="00E8020E" w:rsidRPr="00E8020E" w:rsidRDefault="00E8020E" w:rsidP="00244159">
      <w:pPr>
        <w:pStyle w:val="ac"/>
        <w:ind w:right="-851" w:firstLine="709"/>
        <w:jc w:val="both"/>
        <w:rPr>
          <w:sz w:val="28"/>
          <w:szCs w:val="28"/>
        </w:rPr>
      </w:pPr>
      <w:r w:rsidRPr="00E8020E">
        <w:rPr>
          <w:b/>
          <w:i/>
          <w:sz w:val="28"/>
          <w:szCs w:val="28"/>
        </w:rPr>
        <w:t>Пластилин.</w:t>
      </w:r>
      <w:r w:rsidRPr="00E8020E">
        <w:rPr>
          <w:sz w:val="28"/>
          <w:szCs w:val="28"/>
        </w:rPr>
        <w:t xml:space="preserve"> Выбирать нужный пластилин необходи</w:t>
      </w:r>
      <w:r w:rsidRPr="00E8020E">
        <w:rPr>
          <w:sz w:val="28"/>
          <w:szCs w:val="28"/>
        </w:rPr>
        <w:softHyphen/>
        <w:t>мо в процессе работы методом проб и ошибок, т.к. иной раз купишь разрекламированный, дорогой, яркий, а он так липнет к рукам, что к картону его не приклеишь, а бывает такой, что не липнет ни к рукам, ни к картону. Такой пластилин подходит для объемной лепки. Имеет значение и упаковка пластилина. Детям бывает трудно справиться с коробочкой, когда она не открывается сверху, а выдвигается в ту или другую сторону. Поэто</w:t>
      </w:r>
      <w:r w:rsidRPr="00E8020E">
        <w:rPr>
          <w:sz w:val="28"/>
          <w:szCs w:val="28"/>
        </w:rPr>
        <w:softHyphen/>
        <w:t>му лучше покупать в упаковках, которые открываются сверху, к тому же чтобы крышка была с «язычком», т.к. она легко открывается и закрывается.</w:t>
      </w:r>
    </w:p>
    <w:p w:rsidR="00E8020E" w:rsidRPr="00E8020E" w:rsidRDefault="00801ACD" w:rsidP="00244159">
      <w:pPr>
        <w:pStyle w:val="ac"/>
        <w:ind w:right="-85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z-index:251660288;visibility:visible;mso-position-horizontal-relative:margin" from="785.7pt,-42.5pt" to="785.7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" o:allowincell="f" strokeweight=".25pt">
            <w10:wrap anchorx="margin"/>
          </v:line>
        </w:pict>
      </w:r>
      <w:r w:rsidR="00E8020E" w:rsidRPr="00E8020E">
        <w:rPr>
          <w:b/>
          <w:i/>
          <w:sz w:val="28"/>
          <w:szCs w:val="28"/>
        </w:rPr>
        <w:t>Подкладная доска.</w:t>
      </w:r>
      <w:r w:rsidR="00E8020E" w:rsidRPr="00E8020E">
        <w:rPr>
          <w:sz w:val="28"/>
          <w:szCs w:val="28"/>
        </w:rPr>
        <w:t xml:space="preserve"> Чтобы во время работы не ис</w:t>
      </w:r>
      <w:r w:rsidR="00E8020E" w:rsidRPr="00E8020E">
        <w:rPr>
          <w:sz w:val="28"/>
          <w:szCs w:val="28"/>
        </w:rPr>
        <w:softHyphen/>
        <w:t xml:space="preserve">пачкать свое рабочее место, необходима подкладная доска. Примерный размер доски 30 </w:t>
      </w:r>
      <w:r w:rsidR="00E8020E" w:rsidRPr="00E8020E">
        <w:rPr>
          <w:sz w:val="28"/>
          <w:szCs w:val="28"/>
          <w:lang w:val="en-US"/>
        </w:rPr>
        <w:t>X</w:t>
      </w:r>
      <w:r w:rsidR="00E8020E" w:rsidRPr="00E8020E">
        <w:rPr>
          <w:sz w:val="28"/>
          <w:szCs w:val="28"/>
        </w:rPr>
        <w:t xml:space="preserve"> 25. Она должна хорошо отмываться теплой водой с использованием обезжиривающих средств. Подкладную доску можно покупать в магазине, а сделать самостоятельно. </w:t>
      </w:r>
    </w:p>
    <w:p w:rsidR="00E8020E" w:rsidRPr="00E8020E" w:rsidRDefault="00E8020E" w:rsidP="00244159">
      <w:pPr>
        <w:pStyle w:val="ac"/>
        <w:ind w:right="-851" w:firstLine="709"/>
        <w:jc w:val="both"/>
        <w:rPr>
          <w:sz w:val="28"/>
          <w:szCs w:val="28"/>
        </w:rPr>
      </w:pPr>
      <w:r w:rsidRPr="00E8020E">
        <w:rPr>
          <w:b/>
          <w:bCs/>
          <w:i/>
          <w:sz w:val="28"/>
          <w:szCs w:val="28"/>
        </w:rPr>
        <w:t xml:space="preserve">Бумажная или полотняная салфетка. </w:t>
      </w:r>
      <w:r w:rsidRPr="00E8020E">
        <w:rPr>
          <w:sz w:val="28"/>
          <w:szCs w:val="28"/>
        </w:rPr>
        <w:t>Для того что</w:t>
      </w:r>
      <w:r w:rsidRPr="00E8020E">
        <w:rPr>
          <w:sz w:val="28"/>
          <w:szCs w:val="28"/>
        </w:rPr>
        <w:softHyphen/>
        <w:t>бы вытирать руки и рабочее место после окончания ра</w:t>
      </w:r>
      <w:r w:rsidRPr="00E8020E">
        <w:rPr>
          <w:sz w:val="28"/>
          <w:szCs w:val="28"/>
        </w:rPr>
        <w:softHyphen/>
        <w:t>боты или во время лепки, необходима бумажная или полотняная салфетка. Особенно она пригодиться, ког</w:t>
      </w:r>
      <w:r w:rsidRPr="00E8020E">
        <w:rPr>
          <w:sz w:val="28"/>
          <w:szCs w:val="28"/>
        </w:rPr>
        <w:softHyphen/>
        <w:t xml:space="preserve">да нужно поменять цвет: с </w:t>
      </w:r>
      <w:proofErr w:type="gramStart"/>
      <w:r w:rsidRPr="00E8020E">
        <w:rPr>
          <w:sz w:val="28"/>
          <w:szCs w:val="28"/>
        </w:rPr>
        <w:t>темного</w:t>
      </w:r>
      <w:proofErr w:type="gramEnd"/>
      <w:r w:rsidRPr="00E8020E">
        <w:rPr>
          <w:sz w:val="28"/>
          <w:szCs w:val="28"/>
        </w:rPr>
        <w:t xml:space="preserve"> на светлый.</w:t>
      </w:r>
    </w:p>
    <w:p w:rsidR="00E8020E" w:rsidRPr="00E8020E" w:rsidRDefault="00E8020E" w:rsidP="00244159">
      <w:pPr>
        <w:pStyle w:val="ac"/>
        <w:ind w:right="-851" w:firstLine="709"/>
        <w:jc w:val="both"/>
        <w:rPr>
          <w:sz w:val="28"/>
          <w:szCs w:val="28"/>
        </w:rPr>
      </w:pPr>
      <w:r w:rsidRPr="00E8020E">
        <w:rPr>
          <w:b/>
          <w:bCs/>
          <w:i/>
          <w:sz w:val="28"/>
          <w:szCs w:val="28"/>
        </w:rPr>
        <w:t xml:space="preserve">Картон. </w:t>
      </w:r>
      <w:r w:rsidRPr="00E8020E">
        <w:rPr>
          <w:sz w:val="28"/>
          <w:szCs w:val="28"/>
        </w:rPr>
        <w:t>Картину из пластилина можно делать на картоне. Луч</w:t>
      </w:r>
      <w:r w:rsidRPr="00E8020E">
        <w:rPr>
          <w:sz w:val="28"/>
          <w:szCs w:val="28"/>
        </w:rPr>
        <w:softHyphen/>
        <w:t>ше пользоваться лакированным картоном, в этом слу</w:t>
      </w:r>
      <w:r w:rsidRPr="00E8020E">
        <w:rPr>
          <w:sz w:val="28"/>
          <w:szCs w:val="28"/>
        </w:rPr>
        <w:softHyphen/>
        <w:t>чае жирные составляющие пластилина не будут высту</w:t>
      </w:r>
      <w:r w:rsidRPr="00E8020E">
        <w:rPr>
          <w:sz w:val="28"/>
          <w:szCs w:val="28"/>
        </w:rPr>
        <w:softHyphen/>
        <w:t xml:space="preserve">пать.  Или можно </w:t>
      </w:r>
      <w:proofErr w:type="spellStart"/>
      <w:r w:rsidRPr="00E8020E">
        <w:rPr>
          <w:sz w:val="28"/>
          <w:szCs w:val="28"/>
        </w:rPr>
        <w:t>заламинировать</w:t>
      </w:r>
      <w:proofErr w:type="spellEnd"/>
      <w:r w:rsidRPr="00E8020E">
        <w:rPr>
          <w:sz w:val="28"/>
          <w:szCs w:val="28"/>
        </w:rPr>
        <w:t xml:space="preserve"> </w:t>
      </w:r>
      <w:proofErr w:type="spellStart"/>
      <w:r w:rsidRPr="00E8020E">
        <w:rPr>
          <w:sz w:val="28"/>
          <w:szCs w:val="28"/>
        </w:rPr>
        <w:t>его</w:t>
      </w:r>
      <w:proofErr w:type="gramStart"/>
      <w:r w:rsidRPr="00E8020E">
        <w:rPr>
          <w:sz w:val="28"/>
          <w:szCs w:val="28"/>
        </w:rPr>
        <w:t>.Н</w:t>
      </w:r>
      <w:proofErr w:type="gramEnd"/>
      <w:r w:rsidRPr="00E8020E">
        <w:rPr>
          <w:sz w:val="28"/>
          <w:szCs w:val="28"/>
        </w:rPr>
        <w:t>о</w:t>
      </w:r>
      <w:proofErr w:type="spellEnd"/>
      <w:r w:rsidRPr="00E8020E">
        <w:rPr>
          <w:sz w:val="28"/>
          <w:szCs w:val="28"/>
        </w:rPr>
        <w:t xml:space="preserve"> при его отсутствии можно воспользоваться и любым другим, обклеив его бумагой нужного цвета. Для </w:t>
      </w:r>
      <w:proofErr w:type="gramStart"/>
      <w:r w:rsidRPr="00E8020E">
        <w:rPr>
          <w:sz w:val="28"/>
          <w:szCs w:val="28"/>
        </w:rPr>
        <w:t>обратной</w:t>
      </w:r>
      <w:proofErr w:type="gramEnd"/>
      <w:r w:rsidRPr="00E8020E">
        <w:rPr>
          <w:sz w:val="28"/>
          <w:szCs w:val="28"/>
        </w:rPr>
        <w:t xml:space="preserve"> можно пользоваться прозрачным пластиком  (пластиковыми крышками, коробками).</w:t>
      </w:r>
    </w:p>
    <w:p w:rsidR="00E8020E" w:rsidRPr="00E8020E" w:rsidRDefault="00801ACD" w:rsidP="00244159">
      <w:pPr>
        <w:pStyle w:val="ac"/>
        <w:ind w:right="-85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Прямая соединительная линия 2" o:spid="_x0000_s1026" style="position:absolute;left:0;text-align:left;z-index:251659264;visibility:visible;mso-position-horizontal-relative:margin" from="785.2pt,3.95pt" to="785.2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dXTAIAAFcEAAAOAAAAZHJzL2Uyb0RvYy54bWysVM1uEzEQviPxDpbv6e6moU1X3VQom3Ap&#10;UKnlARzbm7Xw2pbtZhMhJOgZqY/AK3AAqVKBZ9i8EWPnRy1cECIHZzwz/vzNzOc9PVs2Ei24dUKr&#10;AmcHKUZcUc2Emhf4zdW0N8TIeaIYkVrxAq+4w2ejp09OW5Pzvq61ZNwiAFEub02Ba+9NniSO1rwh&#10;7kAbriBYadsQD1s7T5glLaA3Mumn6V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" o:allowincell="f" strokeweight=".25pt">
            <w10:wrap anchorx="margin"/>
          </v:line>
        </w:pict>
      </w:r>
      <w:r w:rsidR="00E8020E" w:rsidRPr="00E8020E">
        <w:rPr>
          <w:b/>
          <w:i/>
          <w:sz w:val="28"/>
          <w:szCs w:val="28"/>
        </w:rPr>
        <w:t xml:space="preserve">Дополнительный  материал. </w:t>
      </w:r>
      <w:r w:rsidR="00E8020E" w:rsidRPr="00E8020E">
        <w:rPr>
          <w:sz w:val="28"/>
          <w:szCs w:val="28"/>
        </w:rPr>
        <w:t>Для украшения картины можно использовать разнообразный природный и бросовый материал (перышки, семечки, бисер и др.) так же необходим дополнительный материал для создания барельефа: всевозможные фактурные поверхности предметов (пуговицы, баночки, формочки.)</w:t>
      </w:r>
    </w:p>
    <w:p w:rsidR="00E8020E" w:rsidRPr="00E8020E" w:rsidRDefault="00E8020E" w:rsidP="00244159">
      <w:pPr>
        <w:pStyle w:val="ac"/>
        <w:ind w:right="-851" w:firstLine="709"/>
        <w:jc w:val="both"/>
        <w:rPr>
          <w:sz w:val="28"/>
          <w:szCs w:val="28"/>
        </w:rPr>
      </w:pPr>
    </w:p>
    <w:p w:rsidR="00E8020E" w:rsidRPr="00E8020E" w:rsidRDefault="00E8020E" w:rsidP="00244159">
      <w:pPr>
        <w:pStyle w:val="ac"/>
        <w:ind w:right="-851" w:firstLine="709"/>
        <w:jc w:val="both"/>
        <w:rPr>
          <w:b/>
          <w:sz w:val="28"/>
          <w:szCs w:val="28"/>
        </w:rPr>
      </w:pPr>
      <w:r w:rsidRPr="00E8020E">
        <w:rPr>
          <w:b/>
          <w:sz w:val="28"/>
          <w:szCs w:val="28"/>
        </w:rPr>
        <w:t>Организация рабочего места:</w:t>
      </w:r>
    </w:p>
    <w:p w:rsidR="00E8020E" w:rsidRPr="00E8020E" w:rsidRDefault="00E8020E" w:rsidP="00244159">
      <w:pPr>
        <w:pStyle w:val="ac"/>
        <w:ind w:left="36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>Нужен рабочий стол, на котором можно располо</w:t>
      </w:r>
      <w:r w:rsidRPr="00E8020E">
        <w:rPr>
          <w:sz w:val="28"/>
          <w:szCs w:val="28"/>
        </w:rPr>
        <w:softHyphen/>
        <w:t>жить коробку с пластилином, картинки, эскизы, ко</w:t>
      </w:r>
      <w:r w:rsidRPr="00E8020E">
        <w:rPr>
          <w:sz w:val="28"/>
          <w:szCs w:val="28"/>
        </w:rPr>
        <w:softHyphen/>
        <w:t>робку с неоконченными работами, если такие есть, и рабочие инструменты. Должно быть хорошее освещение. Следите за тем, чтобы тень от рук и головы не падала на рабочую поверхность стола. Можно использовать музыку, хорошая музыка на</w:t>
      </w:r>
      <w:r w:rsidRPr="00E8020E">
        <w:rPr>
          <w:sz w:val="28"/>
          <w:szCs w:val="28"/>
        </w:rPr>
        <w:softHyphen/>
        <w:t>строит на творчество. Очень важно при работе следить за осанкой детей. Пластилин должен лежать в закрытой коробке. Кар</w:t>
      </w:r>
      <w:r w:rsidRPr="00E8020E">
        <w:rPr>
          <w:sz w:val="28"/>
          <w:szCs w:val="28"/>
        </w:rPr>
        <w:softHyphen/>
        <w:t>тон должен в специальной папке. Стеки должны храниться в футляре или специаль</w:t>
      </w:r>
      <w:r w:rsidRPr="00E8020E">
        <w:rPr>
          <w:sz w:val="28"/>
          <w:szCs w:val="28"/>
        </w:rPr>
        <w:softHyphen/>
        <w:t xml:space="preserve">ном пенале. Подкладная доска должна лежать в специальной папке. Во время работы необходимо следить затем, чтобы пластилин не попадал на одежду и на стул. </w:t>
      </w:r>
      <w:r w:rsidRPr="00E8020E">
        <w:rPr>
          <w:b/>
          <w:sz w:val="28"/>
          <w:szCs w:val="28"/>
        </w:rPr>
        <w:t>Правила техники безопасности при работе с пластилином:</w:t>
      </w:r>
    </w:p>
    <w:p w:rsidR="00E8020E" w:rsidRPr="00E8020E" w:rsidRDefault="00E8020E" w:rsidP="00244159">
      <w:pPr>
        <w:pStyle w:val="ac"/>
        <w:ind w:left="36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 xml:space="preserve">     - Приобретать только качественный пластилин.</w:t>
      </w:r>
    </w:p>
    <w:p w:rsidR="00E8020E" w:rsidRPr="00E8020E" w:rsidRDefault="00E8020E" w:rsidP="00244159">
      <w:pPr>
        <w:pStyle w:val="ac"/>
        <w:ind w:left="36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 xml:space="preserve">     -Лепку пластилином выполняй только на специаль</w:t>
      </w:r>
      <w:r w:rsidRPr="00E8020E">
        <w:rPr>
          <w:sz w:val="28"/>
          <w:szCs w:val="28"/>
        </w:rPr>
        <w:softHyphen/>
        <w:t>ной  подложке. Нельзя класть пластилин на стол.</w:t>
      </w:r>
    </w:p>
    <w:p w:rsidR="00E8020E" w:rsidRPr="00E8020E" w:rsidRDefault="00E8020E" w:rsidP="00244159">
      <w:pPr>
        <w:pStyle w:val="ac"/>
        <w:ind w:left="72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>-Перед началом работы нужно смочить руки водой, тогда пластилин не будет к ним прилипать.</w:t>
      </w:r>
    </w:p>
    <w:p w:rsidR="00E8020E" w:rsidRPr="00E8020E" w:rsidRDefault="00E8020E" w:rsidP="00244159">
      <w:pPr>
        <w:pStyle w:val="ac"/>
        <w:ind w:left="72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>-Перед работой разогреть пластилин.</w:t>
      </w:r>
    </w:p>
    <w:p w:rsidR="00E8020E" w:rsidRPr="00E8020E" w:rsidRDefault="00E8020E" w:rsidP="00244159">
      <w:pPr>
        <w:pStyle w:val="ac"/>
        <w:ind w:left="36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 xml:space="preserve">     -Не нужно разминать сразу весь кусок пластилина. Можно отделить маленькую часть, размять, потом прибавить еще и т.д.</w:t>
      </w:r>
    </w:p>
    <w:p w:rsidR="00E8020E" w:rsidRPr="00E8020E" w:rsidRDefault="00E8020E" w:rsidP="00244159">
      <w:pPr>
        <w:pStyle w:val="ac"/>
        <w:ind w:left="36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 xml:space="preserve">     -Храните пластилин в коробочке отдельно от другого материала.</w:t>
      </w:r>
    </w:p>
    <w:p w:rsidR="00E8020E" w:rsidRPr="00E8020E" w:rsidRDefault="00E8020E" w:rsidP="00244159">
      <w:pPr>
        <w:pStyle w:val="ac"/>
        <w:ind w:left="36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 xml:space="preserve">     -После работы вытирать руки салфеткой и вымыть их теплой водой с мылом.</w:t>
      </w:r>
    </w:p>
    <w:p w:rsidR="00E8020E" w:rsidRPr="00E8020E" w:rsidRDefault="00E8020E" w:rsidP="00244159">
      <w:pPr>
        <w:pStyle w:val="ac"/>
        <w:ind w:left="36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 xml:space="preserve">     -По окончании работы, убрать рабочее место, протереть стол.</w:t>
      </w:r>
    </w:p>
    <w:p w:rsidR="00E8020E" w:rsidRPr="00E8020E" w:rsidRDefault="00E8020E" w:rsidP="00244159">
      <w:pPr>
        <w:pStyle w:val="ac"/>
        <w:ind w:left="720"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>-Подкладную доску и стеки нужно хорошо протереть салфеткой, а если есть необходимость, то вымыть теп</w:t>
      </w:r>
      <w:r w:rsidRPr="00E8020E">
        <w:rPr>
          <w:sz w:val="28"/>
          <w:szCs w:val="28"/>
        </w:rPr>
        <w:softHyphen/>
        <w:t>лой водой.</w:t>
      </w:r>
    </w:p>
    <w:p w:rsidR="00E8020E" w:rsidRPr="00E8020E" w:rsidRDefault="00E8020E" w:rsidP="00244159">
      <w:pPr>
        <w:pStyle w:val="ac"/>
        <w:ind w:right="-851"/>
        <w:jc w:val="both"/>
        <w:rPr>
          <w:sz w:val="28"/>
          <w:szCs w:val="28"/>
        </w:rPr>
      </w:pPr>
      <w:r w:rsidRPr="00E8020E">
        <w:rPr>
          <w:sz w:val="28"/>
          <w:szCs w:val="28"/>
        </w:rPr>
        <w:t xml:space="preserve">           -Готовые работы можно оформить в рамочки, неокончен</w:t>
      </w:r>
      <w:r w:rsidRPr="00E8020E">
        <w:rPr>
          <w:sz w:val="28"/>
          <w:szCs w:val="28"/>
        </w:rPr>
        <w:softHyphen/>
        <w:t>ные — убрать в специальные коробки, чтобы ничего не терялось.</w:t>
      </w:r>
    </w:p>
    <w:p w:rsidR="00E8020E" w:rsidRPr="00E8020E" w:rsidRDefault="00E8020E" w:rsidP="00244159">
      <w:pPr>
        <w:pStyle w:val="ac"/>
        <w:ind w:right="-851" w:firstLine="709"/>
        <w:jc w:val="both"/>
        <w:rPr>
          <w:sz w:val="28"/>
          <w:szCs w:val="28"/>
        </w:rPr>
      </w:pPr>
      <w:r w:rsidRPr="00E8020E">
        <w:rPr>
          <w:sz w:val="28"/>
          <w:szCs w:val="28"/>
        </w:rPr>
        <w:t xml:space="preserve">Материал, находящийся в кружке художественного творчества должен соответствовать среднему уровню развития ребенка.     Необходимо также иметь </w:t>
      </w:r>
      <w:r w:rsidRPr="00E8020E">
        <w:rPr>
          <w:sz w:val="28"/>
          <w:szCs w:val="28"/>
        </w:rPr>
        <w:lastRenderedPageBreak/>
        <w:t>материалы и оборудование для проведения более сложных заданий, рассчитанных на одаренных детей и детей с высоким уровнем развития.</w:t>
      </w:r>
    </w:p>
    <w:p w:rsidR="00E8020E" w:rsidRPr="00E8020E" w:rsidRDefault="00E8020E" w:rsidP="00244159">
      <w:pPr>
        <w:pStyle w:val="ac"/>
        <w:ind w:right="-851"/>
        <w:jc w:val="both"/>
        <w:rPr>
          <w:b/>
          <w:sz w:val="28"/>
          <w:szCs w:val="28"/>
        </w:rPr>
      </w:pPr>
      <w:r w:rsidRPr="00E8020E">
        <w:rPr>
          <w:b/>
          <w:color w:val="000000"/>
          <w:sz w:val="28"/>
          <w:szCs w:val="28"/>
        </w:rPr>
        <w:t xml:space="preserve">             </w:t>
      </w:r>
      <w:r w:rsidRPr="00E8020E">
        <w:rPr>
          <w:b/>
          <w:sz w:val="28"/>
          <w:szCs w:val="28"/>
        </w:rPr>
        <w:t>Работа с родителями:</w:t>
      </w:r>
    </w:p>
    <w:p w:rsidR="00E8020E" w:rsidRPr="00E8020E" w:rsidRDefault="00E8020E" w:rsidP="00244159">
      <w:pPr>
        <w:pStyle w:val="ac"/>
        <w:ind w:right="-851" w:firstLine="709"/>
        <w:jc w:val="both"/>
        <w:rPr>
          <w:sz w:val="28"/>
          <w:szCs w:val="28"/>
        </w:rPr>
      </w:pPr>
      <w:r w:rsidRPr="00E8020E">
        <w:rPr>
          <w:b/>
          <w:sz w:val="28"/>
          <w:szCs w:val="28"/>
        </w:rPr>
        <w:t xml:space="preserve"> </w:t>
      </w:r>
      <w:r w:rsidRPr="00E8020E">
        <w:rPr>
          <w:sz w:val="28"/>
          <w:szCs w:val="28"/>
        </w:rPr>
        <w:t>- Описание развивающих игр по развитию творческих способностей детей и игр с пластилином в «Уголке для родителей»,</w:t>
      </w:r>
    </w:p>
    <w:p w:rsidR="00E8020E" w:rsidRPr="00E8020E" w:rsidRDefault="00E8020E" w:rsidP="00244159">
      <w:pPr>
        <w:pStyle w:val="ac"/>
        <w:ind w:right="-851" w:firstLine="709"/>
        <w:jc w:val="both"/>
        <w:rPr>
          <w:sz w:val="28"/>
          <w:szCs w:val="28"/>
        </w:rPr>
      </w:pPr>
      <w:r w:rsidRPr="00E8020E">
        <w:rPr>
          <w:sz w:val="28"/>
          <w:szCs w:val="28"/>
        </w:rPr>
        <w:t>- Консультации для родителей  «Рисование пластилином», «</w:t>
      </w:r>
      <w:proofErr w:type="spellStart"/>
      <w:r w:rsidRPr="00E8020E">
        <w:rPr>
          <w:sz w:val="28"/>
          <w:szCs w:val="28"/>
        </w:rPr>
        <w:t>Пластилинография</w:t>
      </w:r>
      <w:proofErr w:type="spellEnd"/>
      <w:r w:rsidRPr="00E8020E">
        <w:rPr>
          <w:sz w:val="28"/>
          <w:szCs w:val="28"/>
        </w:rPr>
        <w:t xml:space="preserve"> - это интересно»</w:t>
      </w:r>
    </w:p>
    <w:p w:rsidR="00E8020E" w:rsidRPr="00240103" w:rsidRDefault="00E8020E" w:rsidP="00244159">
      <w:pPr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:rsidR="00244159" w:rsidRPr="00244159" w:rsidRDefault="00244159" w:rsidP="002441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1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Литература</w:t>
      </w:r>
      <w:r w:rsidRPr="0024415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244159" w:rsidRPr="00244159" w:rsidRDefault="00244159" w:rsidP="0024415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159">
        <w:rPr>
          <w:rFonts w:ascii="Times New Roman" w:eastAsia="Times New Roman" w:hAnsi="Times New Roman" w:cs="Times New Roman"/>
          <w:sz w:val="28"/>
          <w:szCs w:val="28"/>
        </w:rPr>
        <w:t xml:space="preserve">1. Е. А. </w:t>
      </w:r>
      <w:proofErr w:type="spellStart"/>
      <w:r w:rsidRPr="00244159">
        <w:rPr>
          <w:rFonts w:ascii="Times New Roman" w:eastAsia="Times New Roman" w:hAnsi="Times New Roman" w:cs="Times New Roman"/>
          <w:sz w:val="28"/>
          <w:szCs w:val="28"/>
        </w:rPr>
        <w:t>Янушко</w:t>
      </w:r>
      <w:proofErr w:type="spellEnd"/>
      <w:r w:rsidRPr="00244159">
        <w:rPr>
          <w:rFonts w:ascii="Times New Roman" w:eastAsia="Times New Roman" w:hAnsi="Times New Roman" w:cs="Times New Roman"/>
          <w:sz w:val="28"/>
          <w:szCs w:val="28"/>
        </w:rPr>
        <w:t>. Лепка с </w:t>
      </w:r>
      <w:r w:rsidRPr="00244159">
        <w:rPr>
          <w:rFonts w:ascii="Times New Roman" w:eastAsia="Times New Roman" w:hAnsi="Times New Roman" w:cs="Times New Roman"/>
          <w:bCs/>
          <w:sz w:val="28"/>
          <w:szCs w:val="28"/>
        </w:rPr>
        <w:t>детьми раннего возраста</w:t>
      </w:r>
      <w:r w:rsidRPr="00244159">
        <w:rPr>
          <w:rFonts w:ascii="Times New Roman" w:eastAsia="Times New Roman" w:hAnsi="Times New Roman" w:cs="Times New Roman"/>
          <w:sz w:val="28"/>
          <w:szCs w:val="28"/>
        </w:rPr>
        <w:t>. 1-3 года. Москва </w:t>
      </w:r>
      <w:r w:rsidRPr="002441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«Мозаика – синтез»</w:t>
      </w:r>
      <w:r w:rsidRPr="00244159">
        <w:rPr>
          <w:rFonts w:ascii="Times New Roman" w:eastAsia="Times New Roman" w:hAnsi="Times New Roman" w:cs="Times New Roman"/>
          <w:sz w:val="28"/>
          <w:szCs w:val="28"/>
        </w:rPr>
        <w:t>. 2006 год. 2. </w:t>
      </w:r>
      <w:r w:rsidRPr="002441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«Комплексные занятия»</w:t>
      </w:r>
      <w:r w:rsidRPr="00244159">
        <w:rPr>
          <w:rFonts w:ascii="Times New Roman" w:eastAsia="Times New Roman" w:hAnsi="Times New Roman" w:cs="Times New Roman"/>
          <w:sz w:val="28"/>
          <w:szCs w:val="28"/>
        </w:rPr>
        <w:t> по программе </w:t>
      </w:r>
      <w:r w:rsidRPr="002441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«От рождения до </w:t>
      </w:r>
      <w:proofErr w:type="spellStart"/>
      <w:r w:rsidRPr="002441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школы</w:t>
      </w:r>
      <w:proofErr w:type="gramStart"/>
      <w:r w:rsidRPr="002441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24415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4159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244159">
        <w:rPr>
          <w:rFonts w:ascii="Times New Roman" w:eastAsia="Times New Roman" w:hAnsi="Times New Roman" w:cs="Times New Roman"/>
          <w:sz w:val="28"/>
          <w:szCs w:val="28"/>
        </w:rPr>
        <w:t xml:space="preserve"> редакцией Н. Е. </w:t>
      </w:r>
      <w:proofErr w:type="spellStart"/>
      <w:r w:rsidRPr="00244159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24415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44159">
        <w:rPr>
          <w:rFonts w:ascii="Times New Roman" w:eastAsia="Times New Roman" w:hAnsi="Times New Roman" w:cs="Times New Roman"/>
          <w:bCs/>
          <w:sz w:val="28"/>
          <w:szCs w:val="28"/>
        </w:rPr>
        <w:t>Первая младшая группа</w:t>
      </w:r>
      <w:r w:rsidRPr="00244159">
        <w:rPr>
          <w:rFonts w:ascii="Times New Roman" w:eastAsia="Times New Roman" w:hAnsi="Times New Roman" w:cs="Times New Roman"/>
          <w:sz w:val="28"/>
          <w:szCs w:val="28"/>
        </w:rPr>
        <w:t>. 3. Г. Н. Давыдова </w:t>
      </w:r>
      <w:r w:rsidRPr="002441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244159">
        <w:rPr>
          <w:rFonts w:ascii="Times New Roman" w:eastAsia="Times New Roman" w:hAnsi="Times New Roman" w:cs="Times New Roman"/>
          <w:bCs/>
          <w:iCs/>
          <w:sz w:val="28"/>
          <w:szCs w:val="28"/>
        </w:rPr>
        <w:t>Пластилинография</w:t>
      </w:r>
      <w:proofErr w:type="spellEnd"/>
      <w:r w:rsidRPr="0024415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малышей</w:t>
      </w:r>
      <w:r w:rsidRPr="0024415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244159">
        <w:rPr>
          <w:rFonts w:ascii="Times New Roman" w:eastAsia="Times New Roman" w:hAnsi="Times New Roman" w:cs="Times New Roman"/>
          <w:sz w:val="28"/>
          <w:szCs w:val="28"/>
        </w:rPr>
        <w:t>. М., Издательство «Скрипторий, 2003г.</w:t>
      </w:r>
      <w:proofErr w:type="gramStart"/>
      <w:r w:rsidRPr="0024415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244159">
        <w:rPr>
          <w:rFonts w:ascii="Times New Roman" w:eastAsia="Times New Roman" w:hAnsi="Times New Roman" w:cs="Times New Roman"/>
          <w:sz w:val="28"/>
          <w:szCs w:val="28"/>
        </w:rPr>
        <w:t xml:space="preserve"> 4. Д. Н. </w:t>
      </w:r>
      <w:proofErr w:type="spellStart"/>
      <w:r w:rsidRPr="00244159">
        <w:rPr>
          <w:rFonts w:ascii="Times New Roman" w:eastAsia="Times New Roman" w:hAnsi="Times New Roman" w:cs="Times New Roman"/>
          <w:sz w:val="28"/>
          <w:szCs w:val="28"/>
        </w:rPr>
        <w:t>Колдина</w:t>
      </w:r>
      <w:proofErr w:type="spellEnd"/>
      <w:r w:rsidRPr="00244159">
        <w:rPr>
          <w:rFonts w:ascii="Times New Roman" w:eastAsia="Times New Roman" w:hAnsi="Times New Roman" w:cs="Times New Roman"/>
          <w:sz w:val="28"/>
          <w:szCs w:val="28"/>
        </w:rPr>
        <w:t xml:space="preserve"> «Лепка и рисование с </w:t>
      </w:r>
      <w:r w:rsidRPr="00244159">
        <w:rPr>
          <w:rFonts w:ascii="Times New Roman" w:eastAsia="Times New Roman" w:hAnsi="Times New Roman" w:cs="Times New Roman"/>
          <w:bCs/>
          <w:sz w:val="28"/>
          <w:szCs w:val="28"/>
        </w:rPr>
        <w:t>детьми 2-3 лет</w:t>
      </w:r>
      <w:r w:rsidRPr="00244159">
        <w:rPr>
          <w:rFonts w:ascii="Times New Roman" w:eastAsia="Times New Roman" w:hAnsi="Times New Roman" w:cs="Times New Roman"/>
          <w:sz w:val="28"/>
          <w:szCs w:val="28"/>
        </w:rPr>
        <w:t>. Конспекты занятий. М., Мозаика-синтез, 2009г.</w:t>
      </w:r>
    </w:p>
    <w:p w:rsidR="00C20B56" w:rsidRPr="00244159" w:rsidRDefault="00C20B56" w:rsidP="0024415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CFA" w:rsidRPr="0098656A" w:rsidRDefault="00892CFA" w:rsidP="0024415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F7C" w:rsidRDefault="00712F7C" w:rsidP="0024415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24415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24415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24415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453" w:rsidRDefault="00A11453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159" w:rsidRDefault="00244159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44159" w:rsidSect="00244159">
          <w:footerReference w:type="default" r:id="rId8"/>
          <w:pgSz w:w="11906" w:h="16838"/>
          <w:pgMar w:top="1134" w:right="1701" w:bottom="1134" w:left="85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44159" w:rsidRDefault="00244159" w:rsidP="00244159">
      <w:pPr>
        <w:tabs>
          <w:tab w:val="left" w:pos="125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Приложение 1</w:t>
      </w:r>
    </w:p>
    <w:p w:rsidR="00712F7C" w:rsidRPr="00E8020E" w:rsidRDefault="00E8020E" w:rsidP="00892CF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020E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</w:t>
      </w:r>
      <w:r w:rsidRPr="00E8020E">
        <w:rPr>
          <w:rFonts w:ascii="Times New Roman" w:eastAsia="Times New Roman" w:hAnsi="Times New Roman" w:cs="Times New Roman"/>
          <w:b/>
          <w:sz w:val="40"/>
          <w:szCs w:val="40"/>
        </w:rPr>
        <w:t xml:space="preserve">  Комплексно-тематический план</w:t>
      </w:r>
    </w:p>
    <w:p w:rsidR="00892CFA" w:rsidRPr="0098656A" w:rsidRDefault="00892CFA" w:rsidP="0089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20E" w:rsidRDefault="00E8020E">
      <w:pPr>
        <w:rPr>
          <w:rFonts w:ascii="Times New Roman" w:hAnsi="Times New Roman" w:cs="Times New Roman"/>
          <w:sz w:val="24"/>
          <w:szCs w:val="24"/>
        </w:rPr>
      </w:pPr>
    </w:p>
    <w:p w:rsidR="007E63F8" w:rsidRPr="0098656A" w:rsidRDefault="007B57A0">
      <w:pPr>
        <w:rPr>
          <w:rFonts w:ascii="Times New Roman" w:hAnsi="Times New Roman" w:cs="Times New Roman"/>
          <w:sz w:val="24"/>
          <w:szCs w:val="24"/>
        </w:rPr>
      </w:pPr>
      <w:r w:rsidRPr="0098656A">
        <w:rPr>
          <w:rFonts w:ascii="Times New Roman" w:hAnsi="Times New Roman" w:cs="Times New Roman"/>
          <w:sz w:val="24"/>
          <w:szCs w:val="24"/>
        </w:rPr>
        <w:t>Октябрь</w:t>
      </w:r>
      <w:r w:rsidR="00BB51E6" w:rsidRPr="009865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387"/>
        <w:gridCol w:w="7448"/>
      </w:tblGrid>
      <w:tr w:rsidR="00AE6042" w:rsidRPr="0098656A" w:rsidTr="008F1459">
        <w:tc>
          <w:tcPr>
            <w:tcW w:w="534" w:type="dxa"/>
          </w:tcPr>
          <w:p w:rsidR="007B57A0" w:rsidRPr="0098656A" w:rsidRDefault="007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B57A0" w:rsidRPr="0098656A" w:rsidRDefault="007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87" w:type="dxa"/>
          </w:tcPr>
          <w:p w:rsidR="007B57A0" w:rsidRPr="0098656A" w:rsidRDefault="007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48" w:type="dxa"/>
          </w:tcPr>
          <w:p w:rsidR="007B57A0" w:rsidRPr="0098656A" w:rsidRDefault="007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AE6042" w:rsidRPr="0098656A" w:rsidTr="008F1459">
        <w:tc>
          <w:tcPr>
            <w:tcW w:w="534" w:type="dxa"/>
          </w:tcPr>
          <w:p w:rsidR="007B57A0" w:rsidRPr="0098656A" w:rsidRDefault="00AE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57A0" w:rsidRPr="0098656A" w:rsidRDefault="007B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57A0" w:rsidRPr="0098656A" w:rsidRDefault="007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«Волшебный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пластилин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="00AE6042"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оиграй</w:t>
            </w:r>
            <w:r w:rsidR="00AE6042"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-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ка</w:t>
            </w:r>
            <w:r w:rsidR="00AE6042"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7448" w:type="dxa"/>
          </w:tcPr>
          <w:p w:rsidR="007B57A0" w:rsidRPr="0098656A" w:rsidRDefault="007B57A0" w:rsidP="007B5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пластилином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с некоторыми приемами его 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использования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раскатывание, сгибание, 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сплющивание, оттягивание деталей от общей формы через игровое взаимодействие с материалом и сказочным героем.</w:t>
            </w:r>
          </w:p>
          <w:p w:rsidR="007B57A0" w:rsidRPr="0098656A" w:rsidRDefault="007B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59" w:rsidRPr="0098656A" w:rsidTr="008F1459">
        <w:tc>
          <w:tcPr>
            <w:tcW w:w="534" w:type="dxa"/>
          </w:tcPr>
          <w:p w:rsidR="008F1459" w:rsidRPr="0098656A" w:rsidRDefault="008F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F1459" w:rsidRPr="0098656A" w:rsidRDefault="008F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1459" w:rsidRPr="0098656A" w:rsidRDefault="008F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«Яблоки»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8" w:type="dxa"/>
          </w:tcPr>
          <w:p w:rsidR="008F1459" w:rsidRPr="0098656A" w:rsidRDefault="008F1459" w:rsidP="001C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отщипывать маленькие кусочки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от целого куска и скатывать из них шарики диаметром 5-7 мм</w:t>
            </w:r>
            <w:proofErr w:type="gram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надавливать указательным пальцем на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пластилиновый шарик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прикрепляя его к основе, располагать шарики на одинаковом расстоянии друг от друга; формировать интерес к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пластилином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459" w:rsidRPr="0098656A" w:rsidRDefault="008F1459" w:rsidP="001C3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59" w:rsidRPr="0098656A" w:rsidTr="008F1459">
        <w:tc>
          <w:tcPr>
            <w:tcW w:w="534" w:type="dxa"/>
          </w:tcPr>
          <w:p w:rsidR="008F1459" w:rsidRPr="0098656A" w:rsidRDefault="008F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1459" w:rsidRPr="0098656A" w:rsidRDefault="008F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1459" w:rsidRPr="0098656A" w:rsidRDefault="008F145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«Яблоко»</w:t>
            </w:r>
            <w:r w:rsidR="00A3542C"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448" w:type="dxa"/>
          </w:tcPr>
          <w:p w:rsidR="008F1459" w:rsidRPr="0098656A" w:rsidRDefault="008F1459" w:rsidP="008F1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 пластилина от целого куска и скатывать из них шарики, надавливать  пальчиком  на пластилиновый шарик, прикрепляя его к основе.  Продолжать  развивать мелкую моторику, формировать интерес ребенка  к работе с пластилином.</w:t>
            </w:r>
          </w:p>
          <w:p w:rsidR="008F1459" w:rsidRPr="0098656A" w:rsidRDefault="008F1459" w:rsidP="001C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459" w:rsidRPr="0098656A" w:rsidTr="008F1459">
        <w:tc>
          <w:tcPr>
            <w:tcW w:w="534" w:type="dxa"/>
          </w:tcPr>
          <w:p w:rsidR="008F1459" w:rsidRPr="0098656A" w:rsidRDefault="008F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459" w:rsidRPr="0098656A" w:rsidRDefault="008F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1459" w:rsidRPr="0098656A" w:rsidRDefault="008F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«Заборчик для козлят»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8" w:type="dxa"/>
          </w:tcPr>
          <w:p w:rsidR="008F1459" w:rsidRPr="0098656A" w:rsidRDefault="008F1459" w:rsidP="001C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Рассмотреть с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детьми заборчик для козлят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уточнить его назначение. Продолжать учить детей приему - раскатывание колбаски. Учить катать длинные и ровные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«колбаски»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моторику рук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459" w:rsidRPr="0098656A" w:rsidRDefault="008F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C49" w:rsidRPr="0098656A" w:rsidRDefault="00576C49" w:rsidP="007B57A0">
      <w:pPr>
        <w:rPr>
          <w:rFonts w:ascii="Times New Roman" w:hAnsi="Times New Roman" w:cs="Times New Roman"/>
          <w:sz w:val="24"/>
          <w:szCs w:val="24"/>
        </w:rPr>
      </w:pPr>
    </w:p>
    <w:p w:rsidR="00576C49" w:rsidRPr="0098656A" w:rsidRDefault="00576C49" w:rsidP="007B57A0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7B57A0">
      <w:pPr>
        <w:rPr>
          <w:rFonts w:ascii="Times New Roman" w:hAnsi="Times New Roman" w:cs="Times New Roman"/>
          <w:sz w:val="24"/>
          <w:szCs w:val="24"/>
        </w:rPr>
      </w:pPr>
    </w:p>
    <w:p w:rsidR="007B57A0" w:rsidRPr="0098656A" w:rsidRDefault="007B57A0" w:rsidP="007B57A0">
      <w:pPr>
        <w:rPr>
          <w:rFonts w:ascii="Times New Roman" w:hAnsi="Times New Roman" w:cs="Times New Roman"/>
          <w:sz w:val="24"/>
          <w:szCs w:val="24"/>
        </w:rPr>
      </w:pPr>
      <w:r w:rsidRPr="0098656A">
        <w:rPr>
          <w:rFonts w:ascii="Times New Roman" w:hAnsi="Times New Roman" w:cs="Times New Roman"/>
          <w:sz w:val="24"/>
          <w:szCs w:val="24"/>
        </w:rPr>
        <w:t>Ноябрь.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8015"/>
      </w:tblGrid>
      <w:tr w:rsidR="007B57A0" w:rsidRPr="0098656A" w:rsidTr="006E42B1">
        <w:tc>
          <w:tcPr>
            <w:tcW w:w="534" w:type="dxa"/>
          </w:tcPr>
          <w:p w:rsidR="007B57A0" w:rsidRPr="0098656A" w:rsidRDefault="007B57A0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B57A0" w:rsidRPr="0098656A" w:rsidRDefault="007B57A0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</w:tcPr>
          <w:p w:rsidR="007B57A0" w:rsidRPr="0098656A" w:rsidRDefault="007B57A0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15" w:type="dxa"/>
          </w:tcPr>
          <w:p w:rsidR="007B57A0" w:rsidRPr="0098656A" w:rsidRDefault="007B57A0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7B57A0" w:rsidRPr="0098656A" w:rsidTr="006E42B1">
        <w:tc>
          <w:tcPr>
            <w:tcW w:w="534" w:type="dxa"/>
          </w:tcPr>
          <w:p w:rsidR="007B57A0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57A0" w:rsidRPr="0098656A" w:rsidRDefault="007B57A0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B57A0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 гости к солнышку»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7B57A0" w:rsidRPr="0098656A" w:rsidRDefault="001C320F" w:rsidP="00576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скатывать кусочек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="006E42B1"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круговыми движениями ладоней, придавая ему шарообразную форму. Учить приему сплющивания шарика на горизонтальной поверхности для получения плоского изображения исходной формы.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459" w:rsidRPr="0098656A" w:rsidTr="006E42B1">
        <w:tc>
          <w:tcPr>
            <w:tcW w:w="534" w:type="dxa"/>
          </w:tcPr>
          <w:p w:rsidR="008F1459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F1459" w:rsidRPr="0098656A" w:rsidRDefault="008F145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1459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Конфеты на тарелке</w:t>
            </w:r>
            <w:r w:rsidRPr="009865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».</w:t>
            </w:r>
          </w:p>
        </w:tc>
        <w:tc>
          <w:tcPr>
            <w:tcW w:w="8015" w:type="dxa"/>
          </w:tcPr>
          <w:p w:rsidR="008F1459" w:rsidRPr="0098656A" w:rsidRDefault="008F1459" w:rsidP="00576C4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ребенка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      </w:r>
          </w:p>
        </w:tc>
      </w:tr>
      <w:tr w:rsidR="007B57A0" w:rsidRPr="0098656A" w:rsidTr="006E42B1">
        <w:trPr>
          <w:trHeight w:val="1745"/>
        </w:trPr>
        <w:tc>
          <w:tcPr>
            <w:tcW w:w="534" w:type="dxa"/>
          </w:tcPr>
          <w:p w:rsidR="007B57A0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B57A0" w:rsidRPr="0098656A" w:rsidRDefault="007B57A0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B57A0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кукле платье».</w:t>
            </w:r>
          </w:p>
        </w:tc>
        <w:tc>
          <w:tcPr>
            <w:tcW w:w="8015" w:type="dxa"/>
          </w:tcPr>
          <w:p w:rsidR="00576C49" w:rsidRPr="0098656A" w:rsidRDefault="00576C49" w:rsidP="00576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самостоятельно отщипывать маленькие кусочки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от куска и скатывать из них шарики диаметром 5-7мм. Продолжать учить прикреплять ” горошины” на одинаковом расстоянии друг от друга.</w:t>
            </w:r>
          </w:p>
          <w:p w:rsidR="00576C49" w:rsidRPr="0098656A" w:rsidRDefault="00576C49" w:rsidP="00576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E42B1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в детях желание доводить начатое до конца.</w:t>
            </w:r>
          </w:p>
          <w:p w:rsidR="007B57A0" w:rsidRPr="0098656A" w:rsidRDefault="007B57A0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59" w:rsidRPr="0098656A" w:rsidTr="006E42B1">
        <w:tc>
          <w:tcPr>
            <w:tcW w:w="534" w:type="dxa"/>
          </w:tcPr>
          <w:p w:rsidR="008F1459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459" w:rsidRPr="0098656A" w:rsidRDefault="008F145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1459" w:rsidRPr="0098656A" w:rsidRDefault="008F145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«Покормим птиц»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F1459" w:rsidRPr="0098656A" w:rsidRDefault="008F1459" w:rsidP="001C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детям, что любят кушать птички. Продолжать осваивать навыки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 пластилином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целого куска, скатывание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пластилиновых комочков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желание заботиться о птицах, когда им холодно и голодно.</w:t>
            </w:r>
          </w:p>
        </w:tc>
      </w:tr>
    </w:tbl>
    <w:p w:rsidR="00576C49" w:rsidRPr="0098656A" w:rsidRDefault="00576C49" w:rsidP="00576C49">
      <w:pPr>
        <w:rPr>
          <w:rFonts w:ascii="Times New Roman" w:hAnsi="Times New Roman" w:cs="Times New Roman"/>
          <w:sz w:val="24"/>
          <w:szCs w:val="24"/>
        </w:rPr>
      </w:pPr>
    </w:p>
    <w:p w:rsidR="006E42B1" w:rsidRPr="0098656A" w:rsidRDefault="006E42B1" w:rsidP="00576C49">
      <w:pPr>
        <w:rPr>
          <w:rFonts w:ascii="Times New Roman" w:hAnsi="Times New Roman" w:cs="Times New Roman"/>
          <w:sz w:val="24"/>
          <w:szCs w:val="24"/>
        </w:rPr>
      </w:pPr>
    </w:p>
    <w:p w:rsidR="006E42B1" w:rsidRPr="0098656A" w:rsidRDefault="006E42B1" w:rsidP="00576C49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576C49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576C49">
      <w:pPr>
        <w:rPr>
          <w:rFonts w:ascii="Times New Roman" w:hAnsi="Times New Roman" w:cs="Times New Roman"/>
          <w:sz w:val="24"/>
          <w:szCs w:val="24"/>
        </w:rPr>
      </w:pPr>
    </w:p>
    <w:p w:rsidR="00576C49" w:rsidRPr="0098656A" w:rsidRDefault="00576C49" w:rsidP="00576C49">
      <w:pPr>
        <w:rPr>
          <w:rFonts w:ascii="Times New Roman" w:hAnsi="Times New Roman" w:cs="Times New Roman"/>
          <w:sz w:val="24"/>
          <w:szCs w:val="24"/>
        </w:rPr>
      </w:pPr>
      <w:r w:rsidRPr="0098656A">
        <w:rPr>
          <w:rFonts w:ascii="Times New Roman" w:hAnsi="Times New Roman" w:cs="Times New Roman"/>
          <w:sz w:val="24"/>
          <w:szCs w:val="24"/>
        </w:rPr>
        <w:t>Декабрь.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8015"/>
      </w:tblGrid>
      <w:tr w:rsidR="00576C49" w:rsidRPr="0098656A" w:rsidTr="006E42B1">
        <w:tc>
          <w:tcPr>
            <w:tcW w:w="534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15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76C49" w:rsidRPr="0098656A" w:rsidTr="006E42B1">
        <w:trPr>
          <w:trHeight w:val="1046"/>
        </w:trPr>
        <w:tc>
          <w:tcPr>
            <w:tcW w:w="534" w:type="dxa"/>
          </w:tcPr>
          <w:p w:rsidR="00576C49" w:rsidRPr="0098656A" w:rsidRDefault="00BB51E6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C49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«Снежинки – 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холодинки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92CFA" w:rsidRPr="0098656A" w:rsidRDefault="00892CFA" w:rsidP="00892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Беседа с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детьми о зиме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эмоционального восприятия окружающего мира. Закрепление приема раскатывания колбасок, жгутиков разной длины. Поощрение самостоятельности, оригинальности в создании снежинок из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="006E42B1"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49" w:rsidRPr="0098656A" w:rsidTr="006E42B1">
        <w:tc>
          <w:tcPr>
            <w:tcW w:w="534" w:type="dxa"/>
          </w:tcPr>
          <w:p w:rsidR="00576C49" w:rsidRPr="0098656A" w:rsidRDefault="00BB51E6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C49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«Бусы»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92CFA" w:rsidRPr="0098656A" w:rsidRDefault="00892CFA" w:rsidP="00892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вдавливать детали в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пластилиновую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основу в определенном порядке, создавая изображение; формировать интерес к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пластилином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49" w:rsidRPr="0098656A" w:rsidTr="006E42B1">
        <w:tc>
          <w:tcPr>
            <w:tcW w:w="534" w:type="dxa"/>
          </w:tcPr>
          <w:p w:rsidR="00576C49" w:rsidRPr="0098656A" w:rsidRDefault="00BB51E6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C49" w:rsidRPr="0098656A" w:rsidRDefault="006E42B1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«Снеговик»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92CFA" w:rsidRPr="0098656A" w:rsidRDefault="00892CFA" w:rsidP="00892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скатывать большие и маленькие комочки из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соединять их между собой. Закреплять приемы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работы с пластилином – </w:t>
            </w:r>
            <w:proofErr w:type="spellStart"/>
            <w:r w:rsidR="00BB51E6"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отщипывания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скатывания, сплющивания.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49" w:rsidRPr="0098656A" w:rsidTr="006E42B1">
        <w:tc>
          <w:tcPr>
            <w:tcW w:w="534" w:type="dxa"/>
          </w:tcPr>
          <w:p w:rsidR="00576C49" w:rsidRPr="0098656A" w:rsidRDefault="00BB51E6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C49" w:rsidRPr="0098656A" w:rsidRDefault="00BB51E6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«Наряжаем елку»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92CFA" w:rsidRPr="0098656A" w:rsidRDefault="00892CFA" w:rsidP="00892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="00BB51E6"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от куска и скатывать из них шарики диаметром 5-7 мм</w:t>
            </w:r>
            <w:proofErr w:type="gram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надавливать указательным пальцем на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пластилиновый шарик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прикрепляя его к основе, размазывать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на картоне надавливающим движением указательного пальца.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создавать выразительный и интересный образ знакомых предметов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(елочка)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CFA" w:rsidRPr="0098656A" w:rsidRDefault="00892CFA" w:rsidP="00576C49">
      <w:pPr>
        <w:rPr>
          <w:rFonts w:ascii="Times New Roman" w:hAnsi="Times New Roman" w:cs="Times New Roman"/>
          <w:sz w:val="24"/>
          <w:szCs w:val="24"/>
        </w:rPr>
      </w:pPr>
    </w:p>
    <w:p w:rsidR="00892CFA" w:rsidRPr="0098656A" w:rsidRDefault="00892CFA" w:rsidP="00576C49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576C49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576C49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576C49">
      <w:pPr>
        <w:rPr>
          <w:rFonts w:ascii="Times New Roman" w:hAnsi="Times New Roman" w:cs="Times New Roman"/>
          <w:sz w:val="24"/>
          <w:szCs w:val="24"/>
        </w:rPr>
      </w:pPr>
    </w:p>
    <w:p w:rsidR="00576C49" w:rsidRPr="0098656A" w:rsidRDefault="00576C49" w:rsidP="00576C49">
      <w:pPr>
        <w:rPr>
          <w:rFonts w:ascii="Times New Roman" w:hAnsi="Times New Roman" w:cs="Times New Roman"/>
          <w:sz w:val="24"/>
          <w:szCs w:val="24"/>
        </w:rPr>
      </w:pPr>
      <w:r w:rsidRPr="0098656A">
        <w:rPr>
          <w:rFonts w:ascii="Times New Roman" w:hAnsi="Times New Roman" w:cs="Times New Roman"/>
          <w:sz w:val="24"/>
          <w:szCs w:val="24"/>
        </w:rPr>
        <w:t xml:space="preserve">Январь.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8015"/>
      </w:tblGrid>
      <w:tr w:rsidR="00576C49" w:rsidRPr="0098656A" w:rsidTr="00BB51E6">
        <w:tc>
          <w:tcPr>
            <w:tcW w:w="534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15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76C49" w:rsidRPr="0098656A" w:rsidTr="00BB51E6">
        <w:tc>
          <w:tcPr>
            <w:tcW w:w="534" w:type="dxa"/>
          </w:tcPr>
          <w:p w:rsidR="00576C49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C49" w:rsidRPr="0098656A" w:rsidRDefault="00BB51E6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«Снег идет»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92CFA" w:rsidRPr="0098656A" w:rsidRDefault="00892CFA" w:rsidP="00892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зиме, закреплять знания о признаках зимы. Продолжать учить детей надавливать указательным пальцем на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пластилиновый шарик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прикрепляя его к основе, располагать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пластилиновые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шарики на одинаковом расстоянии друг от друга. Формировать интерес детей к зимним явлениям</w:t>
            </w:r>
            <w:r w:rsidR="00BB51E6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снегопад, к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пластилином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6C49" w:rsidRPr="0098656A" w:rsidRDefault="00576C49" w:rsidP="00BB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49" w:rsidRPr="0098656A" w:rsidTr="00BB51E6">
        <w:tc>
          <w:tcPr>
            <w:tcW w:w="534" w:type="dxa"/>
          </w:tcPr>
          <w:p w:rsidR="00576C49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C49" w:rsidRPr="0098656A" w:rsidRDefault="00BB51E6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«Шоколад с орехами»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8015" w:type="dxa"/>
          </w:tcPr>
          <w:p w:rsidR="00BB51E6" w:rsidRPr="0098656A" w:rsidRDefault="00BB51E6" w:rsidP="00BB5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практические умения и навыки детей при создании заданного образа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посредством 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пластилинографии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 Учить детей вдавливать детали в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формировать интерес к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пластилином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49" w:rsidRPr="0098656A" w:rsidTr="00BB51E6">
        <w:tc>
          <w:tcPr>
            <w:tcW w:w="534" w:type="dxa"/>
          </w:tcPr>
          <w:p w:rsidR="00576C49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C49" w:rsidRPr="0098656A" w:rsidRDefault="00BB51E6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«Дудочки для ребят»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BB51E6" w:rsidRPr="0098656A" w:rsidRDefault="00576C49" w:rsidP="00BB5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51E6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к окружающим нас предметам. Продолжать осваивать навыки </w:t>
            </w:r>
            <w:r w:rsidR="00BB51E6"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 пластилином</w:t>
            </w:r>
            <w:r w:rsidR="00BB51E6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Закреплять приемы раскатывания </w:t>
            </w:r>
            <w:r w:rsidR="00BB51E6"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пластилина, </w:t>
            </w:r>
            <w:r w:rsidR="00BB51E6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ладонями, прямыми движениями разные по длине </w:t>
            </w:r>
            <w:r w:rsidR="00BB51E6" w:rsidRPr="009865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колбаски</w:t>
            </w:r>
            <w:r w:rsidR="00BB51E6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: длинные и короткие, в своей </w:t>
            </w:r>
            <w:r w:rsidR="00BB51E6"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</w:t>
            </w:r>
            <w:r w:rsidR="00BB51E6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пытаться передать характерные особенности дудочки.</w:t>
            </w:r>
          </w:p>
          <w:p w:rsidR="00576C49" w:rsidRPr="0098656A" w:rsidRDefault="00576C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C49" w:rsidRPr="0098656A" w:rsidRDefault="00576C49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892CFA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892CFA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892CFA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892CFA">
      <w:pPr>
        <w:rPr>
          <w:rFonts w:ascii="Times New Roman" w:hAnsi="Times New Roman" w:cs="Times New Roman"/>
          <w:sz w:val="24"/>
          <w:szCs w:val="24"/>
        </w:rPr>
      </w:pPr>
    </w:p>
    <w:p w:rsidR="00BB51E6" w:rsidRPr="0098656A" w:rsidRDefault="00BB51E6" w:rsidP="00892CFA">
      <w:pPr>
        <w:rPr>
          <w:rFonts w:ascii="Times New Roman" w:hAnsi="Times New Roman" w:cs="Times New Roman"/>
          <w:sz w:val="24"/>
          <w:szCs w:val="24"/>
        </w:rPr>
      </w:pPr>
    </w:p>
    <w:p w:rsidR="00892CFA" w:rsidRPr="0098656A" w:rsidRDefault="00892CFA" w:rsidP="00892CFA">
      <w:pPr>
        <w:rPr>
          <w:rFonts w:ascii="Times New Roman" w:hAnsi="Times New Roman" w:cs="Times New Roman"/>
          <w:sz w:val="24"/>
          <w:szCs w:val="24"/>
        </w:rPr>
      </w:pPr>
      <w:r w:rsidRPr="0098656A">
        <w:rPr>
          <w:rFonts w:ascii="Times New Roman" w:hAnsi="Times New Roman" w:cs="Times New Roman"/>
          <w:sz w:val="24"/>
          <w:szCs w:val="24"/>
        </w:rPr>
        <w:t>Февраль.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8015"/>
      </w:tblGrid>
      <w:tr w:rsidR="00892CFA" w:rsidRPr="0098656A" w:rsidTr="00886449">
        <w:tc>
          <w:tcPr>
            <w:tcW w:w="534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15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92CFA" w:rsidRPr="0098656A" w:rsidTr="00886449">
        <w:tc>
          <w:tcPr>
            <w:tcW w:w="534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«Миски для медведей»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92CFA" w:rsidRPr="0098656A" w:rsidRDefault="00892CFA" w:rsidP="00892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скатывании из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шаров круговыми движениями рук, в сплющивании в ладонях комка; учить</w:t>
            </w:r>
            <w:r w:rsidR="00886449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пальцами делать в нем углубление,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интерес к лепке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2CFA" w:rsidRPr="0098656A" w:rsidRDefault="00892CFA" w:rsidP="0088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886449">
        <w:tc>
          <w:tcPr>
            <w:tcW w:w="534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«Облачко»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8015" w:type="dxa"/>
          </w:tcPr>
          <w:p w:rsidR="00886449" w:rsidRPr="0098656A" w:rsidRDefault="00886449" w:rsidP="00886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практические умения и навыки детей при создании заданного образа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(облако)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посредством 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пластилинографии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рук при выполнении приемов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 пластилином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отщипывания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 раскатывания, размазывания)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886449">
        <w:tc>
          <w:tcPr>
            <w:tcW w:w="534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«Пряники для зайчика»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86449" w:rsidRPr="0098656A" w:rsidRDefault="00886449" w:rsidP="00886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детям о свойствах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податливый. Продолжать знакомить детей с приемом 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пластилинографии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Продолжать отрабатывать навыки лепки из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; вызывать желание лепить.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886449">
        <w:tc>
          <w:tcPr>
            <w:tcW w:w="534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«Цветы для мамы».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5" w:type="dxa"/>
          </w:tcPr>
          <w:p w:rsidR="00886449" w:rsidRPr="0098656A" w:rsidRDefault="00886449" w:rsidP="00886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наших мамах, о празднике 8 марта. Продолжать учить детей отщипывать маленькие кусочки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от куска и скатывать из них шарики диаметром 5-7 мм</w:t>
            </w:r>
            <w:proofErr w:type="gram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надавливать указательным пальцем на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пластилиновый шарик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прикрепляя его к основе, размазывать надавливающим движением указательного пальца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 на картоне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CFA" w:rsidRPr="0098656A" w:rsidRDefault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92CFA" w:rsidRPr="0098656A" w:rsidRDefault="00892CFA" w:rsidP="00892CFA">
      <w:pPr>
        <w:rPr>
          <w:rFonts w:ascii="Times New Roman" w:hAnsi="Times New Roman" w:cs="Times New Roman"/>
          <w:sz w:val="24"/>
          <w:szCs w:val="24"/>
        </w:rPr>
      </w:pPr>
      <w:r w:rsidRPr="0098656A">
        <w:rPr>
          <w:rFonts w:ascii="Times New Roman" w:hAnsi="Times New Roman" w:cs="Times New Roman"/>
          <w:sz w:val="24"/>
          <w:szCs w:val="24"/>
        </w:rPr>
        <w:t xml:space="preserve">Март.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8015"/>
      </w:tblGrid>
      <w:tr w:rsidR="00892CFA" w:rsidRPr="0098656A" w:rsidTr="00886449">
        <w:tc>
          <w:tcPr>
            <w:tcW w:w="534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15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92CFA" w:rsidRPr="0098656A" w:rsidTr="00886449">
        <w:tc>
          <w:tcPr>
            <w:tcW w:w="534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«Красивая тарелка»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92CFA" w:rsidRPr="0098656A" w:rsidRDefault="00892CFA" w:rsidP="00892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отщипывать маленькие кусочки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от куска и скатывать из них шарики диаметром 5-7 мм</w:t>
            </w:r>
            <w:proofErr w:type="gram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надавливать указательным пальцем на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пластилиновый шарик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прикрепляя его к основе, размазывать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на картоне надавливающим движением указательного пальца; формировать интерес к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пластилином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2CFA" w:rsidRPr="0098656A" w:rsidRDefault="00892CFA" w:rsidP="0088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886449">
        <w:tc>
          <w:tcPr>
            <w:tcW w:w="534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«Сушки»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886449" w:rsidRPr="0098656A" w:rsidRDefault="00886449" w:rsidP="00886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действовать по показу – раскатывать из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колбаски и соединять концы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пластилиновой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колбаски между собой путем придавливания, различать зеленый цвет, любоваться готовым изделием.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886449">
        <w:tc>
          <w:tcPr>
            <w:tcW w:w="534" w:type="dxa"/>
          </w:tcPr>
          <w:p w:rsidR="00892CFA" w:rsidRPr="0098656A" w:rsidRDefault="00886449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6449" w:rsidRPr="0098656A" w:rsidRDefault="00886449" w:rsidP="00886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«Теплое солнышко»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6449" w:rsidRPr="0098656A" w:rsidRDefault="00886449" w:rsidP="00886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«Лучики для солнышка»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</w:p>
          <w:p w:rsidR="00892CFA" w:rsidRPr="0098656A" w:rsidRDefault="00886449" w:rsidP="0088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(Тема на выбор).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5" w:type="dxa"/>
          </w:tcPr>
          <w:p w:rsidR="00886449" w:rsidRPr="0098656A" w:rsidRDefault="00886449" w:rsidP="00886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освоение приемов 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пластилинографии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 Учить, надавливающим движением указательного пальца, размазывать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 на картоне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Подвести к созданию выразительного образа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посредством цвета и объема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Закреплять умение аккуратно использовать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 в своей работе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86449" w:rsidRPr="0098656A" w:rsidRDefault="00886449" w:rsidP="00892CFA">
      <w:pPr>
        <w:rPr>
          <w:rFonts w:ascii="Times New Roman" w:hAnsi="Times New Roman" w:cs="Times New Roman"/>
          <w:sz w:val="24"/>
          <w:szCs w:val="24"/>
        </w:rPr>
      </w:pPr>
    </w:p>
    <w:p w:rsidR="00892CFA" w:rsidRPr="0098656A" w:rsidRDefault="00892CFA" w:rsidP="00892CFA">
      <w:pPr>
        <w:rPr>
          <w:rFonts w:ascii="Times New Roman" w:hAnsi="Times New Roman" w:cs="Times New Roman"/>
          <w:sz w:val="24"/>
          <w:szCs w:val="24"/>
        </w:rPr>
      </w:pPr>
      <w:r w:rsidRPr="0098656A">
        <w:rPr>
          <w:rFonts w:ascii="Times New Roman" w:hAnsi="Times New Roman" w:cs="Times New Roman"/>
          <w:sz w:val="24"/>
          <w:szCs w:val="24"/>
        </w:rPr>
        <w:t xml:space="preserve">Апрель.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8015"/>
      </w:tblGrid>
      <w:tr w:rsidR="00892CFA" w:rsidRPr="0098656A" w:rsidTr="00A3542C">
        <w:tc>
          <w:tcPr>
            <w:tcW w:w="534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15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92CFA" w:rsidRPr="0098656A" w:rsidTr="00A3542C">
        <w:tc>
          <w:tcPr>
            <w:tcW w:w="534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«Набухают почки – распускаются листочки»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B932C6" w:rsidRPr="0098656A" w:rsidRDefault="00B932C6" w:rsidP="00B93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к окружающему миру, реалистические представления о природе, растениях, познакомить детей с приметами весны. Продолжать осваивать навыки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 пластилином</w:t>
            </w:r>
            <w:r w:rsidR="00A3542C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  О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тщипывать, скатывать разные по длине колбаски</w:t>
            </w:r>
            <w:r w:rsidR="00A3542C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 w:rsidR="00A3542C"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инные и короткие веточки дерева.  Скатывать комочки, 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почки, размещать их по всему дереву, слегка надавливая на них, превращать их в листочки. Поощрять самостоятельность в правильном выборе цвета материала.</w:t>
            </w:r>
          </w:p>
          <w:p w:rsidR="00892CFA" w:rsidRPr="0098656A" w:rsidRDefault="00892CFA" w:rsidP="00A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A3542C">
        <w:tc>
          <w:tcPr>
            <w:tcW w:w="534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«Божья коровка»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A3542C" w:rsidRPr="0098656A" w:rsidRDefault="00A3542C" w:rsidP="00A3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детям о свойствах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податливый. Продолжать учить детей отщипывать маленькие кусочки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от куска и скатывать из них шарики диаметром 5-7 мм</w:t>
            </w:r>
            <w:proofErr w:type="gram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надавливать указательным пальцем на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пластилиновый шарик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прикрепляя его к основе, располагать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пластилиновые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шарики на одинаковом расстоянии друг от друга, соблюдать симметричность рисунка.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A3542C">
        <w:tc>
          <w:tcPr>
            <w:tcW w:w="534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«Лепка лесенки»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(коллективная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)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A3542C" w:rsidRPr="0098656A" w:rsidRDefault="00A3542C" w:rsidP="00A3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раскатывать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 между ладонями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делая короткие и длинные палочки;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аккуратно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складывать готовые изделия на доску.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A3542C">
        <w:tc>
          <w:tcPr>
            <w:tcW w:w="534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«Домик для цыпленка»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(яйцо)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8015" w:type="dxa"/>
          </w:tcPr>
          <w:p w:rsidR="00A3542C" w:rsidRPr="0098656A" w:rsidRDefault="00A3542C" w:rsidP="00A3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практические умения и навыки детей при создании заданного образа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посредством 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пластилинографии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рук, при выполнении приемов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работы с пластилином, </w:t>
            </w:r>
            <w:proofErr w:type="spellStart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отщипывания</w:t>
            </w:r>
            <w:proofErr w:type="spellEnd"/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размазывания,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внутри контура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эстетического вкуса при оформлении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CFA" w:rsidRPr="0098656A" w:rsidRDefault="00892CFA">
      <w:pPr>
        <w:rPr>
          <w:rFonts w:ascii="Times New Roman" w:hAnsi="Times New Roman" w:cs="Times New Roman"/>
          <w:sz w:val="24"/>
          <w:szCs w:val="24"/>
        </w:rPr>
      </w:pPr>
    </w:p>
    <w:p w:rsidR="00A3542C" w:rsidRPr="0098656A" w:rsidRDefault="00A3542C" w:rsidP="00892CFA">
      <w:pPr>
        <w:rPr>
          <w:rFonts w:ascii="Times New Roman" w:hAnsi="Times New Roman" w:cs="Times New Roman"/>
          <w:sz w:val="24"/>
          <w:szCs w:val="24"/>
        </w:rPr>
      </w:pPr>
    </w:p>
    <w:p w:rsidR="002B4242" w:rsidRDefault="002B4242" w:rsidP="00892CFA">
      <w:pPr>
        <w:rPr>
          <w:rFonts w:ascii="Times New Roman" w:hAnsi="Times New Roman" w:cs="Times New Roman"/>
          <w:sz w:val="24"/>
          <w:szCs w:val="24"/>
        </w:rPr>
      </w:pPr>
    </w:p>
    <w:p w:rsidR="002B4242" w:rsidRDefault="002B4242" w:rsidP="00892CFA">
      <w:pPr>
        <w:rPr>
          <w:rFonts w:ascii="Times New Roman" w:hAnsi="Times New Roman" w:cs="Times New Roman"/>
          <w:sz w:val="24"/>
          <w:szCs w:val="24"/>
        </w:rPr>
      </w:pPr>
    </w:p>
    <w:p w:rsidR="002B4242" w:rsidRDefault="002B4242" w:rsidP="00892CFA">
      <w:pPr>
        <w:rPr>
          <w:rFonts w:ascii="Times New Roman" w:hAnsi="Times New Roman" w:cs="Times New Roman"/>
          <w:sz w:val="24"/>
          <w:szCs w:val="24"/>
        </w:rPr>
      </w:pPr>
    </w:p>
    <w:p w:rsidR="00892CFA" w:rsidRPr="0098656A" w:rsidRDefault="00892CFA" w:rsidP="00892CFA">
      <w:pPr>
        <w:rPr>
          <w:rFonts w:ascii="Times New Roman" w:hAnsi="Times New Roman" w:cs="Times New Roman"/>
          <w:sz w:val="24"/>
          <w:szCs w:val="24"/>
        </w:rPr>
      </w:pPr>
      <w:r w:rsidRPr="0098656A">
        <w:rPr>
          <w:rFonts w:ascii="Times New Roman" w:hAnsi="Times New Roman" w:cs="Times New Roman"/>
          <w:sz w:val="24"/>
          <w:szCs w:val="24"/>
        </w:rPr>
        <w:t xml:space="preserve">Май.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8015"/>
      </w:tblGrid>
      <w:tr w:rsidR="00892CFA" w:rsidRPr="0098656A" w:rsidTr="00A3542C">
        <w:tc>
          <w:tcPr>
            <w:tcW w:w="534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15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92CFA" w:rsidRPr="0098656A" w:rsidTr="00A3542C">
        <w:tc>
          <w:tcPr>
            <w:tcW w:w="534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«Змейка»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B932C6" w:rsidRPr="0098656A" w:rsidRDefault="00B932C6" w:rsidP="00B93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 детей навык раскатывания длинных колбасок; научить сплющивать один конец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пластилиновой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колбаски и заострять другой конец; формировать интерес к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пластилином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2CFA" w:rsidRPr="0098656A" w:rsidRDefault="00892CFA" w:rsidP="00A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A3542C">
        <w:tc>
          <w:tcPr>
            <w:tcW w:w="534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«Гусеница»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A3542C" w:rsidRPr="0098656A" w:rsidRDefault="00A3542C" w:rsidP="00A3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действовать по показу – скатывать из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шарики и насаживать их на тонкую палочку; формировать интерес к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пластилином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A3542C">
        <w:tc>
          <w:tcPr>
            <w:tcW w:w="534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«Рыбка в аквариуме»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A3542C" w:rsidRPr="0098656A" w:rsidRDefault="00A3542C" w:rsidP="00A3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размазывать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пластилиновый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шарик в двух направлениях, создавая хвостик у рыбки. Продолжать учить детей вдавливать детали в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создавая изображение. Закреплять умение детей способом надавливания создавать камешки в аквариуме.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 рук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 Учить доводить дело до конца.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FA" w:rsidRPr="0098656A" w:rsidTr="00A3542C">
        <w:tc>
          <w:tcPr>
            <w:tcW w:w="534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CFA" w:rsidRPr="0098656A" w:rsidRDefault="00A3542C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8656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«Земляничка»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A3542C" w:rsidRPr="0098656A" w:rsidRDefault="00A3542C" w:rsidP="00A35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раскатывать </w:t>
            </w:r>
            <w:r w:rsidRPr="0098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 между ладонями</w:t>
            </w:r>
            <w:r w:rsidRPr="0098656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закреплять ранее приобретенные навыки; различать красный цвет, любоваться готовым изделием.</w:t>
            </w:r>
          </w:p>
          <w:p w:rsidR="00892CFA" w:rsidRPr="0098656A" w:rsidRDefault="00892CFA" w:rsidP="0014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CFA" w:rsidRPr="0098656A" w:rsidRDefault="00892CFA">
      <w:pPr>
        <w:rPr>
          <w:rFonts w:ascii="Times New Roman" w:hAnsi="Times New Roman" w:cs="Times New Roman"/>
          <w:sz w:val="24"/>
          <w:szCs w:val="24"/>
        </w:rPr>
      </w:pPr>
    </w:p>
    <w:p w:rsidR="00B932C6" w:rsidRPr="0098656A" w:rsidRDefault="00B932C6" w:rsidP="00B9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56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Литература</w:t>
      </w:r>
      <w:r w:rsidRPr="0098656A">
        <w:rPr>
          <w:rFonts w:ascii="Times New Roman" w:eastAsia="Times New Roman" w:hAnsi="Times New Roman" w:cs="Times New Roman"/>
          <w:sz w:val="24"/>
          <w:szCs w:val="24"/>
        </w:rPr>
        <w:t xml:space="preserve">: 1. Е. А. </w:t>
      </w:r>
      <w:proofErr w:type="spellStart"/>
      <w:r w:rsidRPr="0098656A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  <w:r w:rsidRPr="0098656A">
        <w:rPr>
          <w:rFonts w:ascii="Times New Roman" w:eastAsia="Times New Roman" w:hAnsi="Times New Roman" w:cs="Times New Roman"/>
          <w:sz w:val="24"/>
          <w:szCs w:val="24"/>
        </w:rPr>
        <w:t>. Лепка с </w:t>
      </w:r>
      <w:r w:rsidRPr="0098656A">
        <w:rPr>
          <w:rFonts w:ascii="Times New Roman" w:eastAsia="Times New Roman" w:hAnsi="Times New Roman" w:cs="Times New Roman"/>
          <w:bCs/>
          <w:sz w:val="24"/>
          <w:szCs w:val="24"/>
        </w:rPr>
        <w:t>детьми раннего возраста</w:t>
      </w:r>
      <w:r w:rsidRPr="0098656A">
        <w:rPr>
          <w:rFonts w:ascii="Times New Roman" w:eastAsia="Times New Roman" w:hAnsi="Times New Roman" w:cs="Times New Roman"/>
          <w:sz w:val="24"/>
          <w:szCs w:val="24"/>
        </w:rPr>
        <w:t>. 1-3 года. Москва </w:t>
      </w:r>
      <w:r w:rsidRPr="0098656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«Мозаика – синтез»</w:t>
      </w:r>
      <w:r w:rsidRPr="0098656A">
        <w:rPr>
          <w:rFonts w:ascii="Times New Roman" w:eastAsia="Times New Roman" w:hAnsi="Times New Roman" w:cs="Times New Roman"/>
          <w:sz w:val="24"/>
          <w:szCs w:val="24"/>
        </w:rPr>
        <w:t>. 2006 год. 2. </w:t>
      </w:r>
      <w:r w:rsidRPr="0098656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«Комплексные занятия»</w:t>
      </w:r>
      <w:r w:rsidRPr="0098656A">
        <w:rPr>
          <w:rFonts w:ascii="Times New Roman" w:eastAsia="Times New Roman" w:hAnsi="Times New Roman" w:cs="Times New Roman"/>
          <w:sz w:val="24"/>
          <w:szCs w:val="24"/>
        </w:rPr>
        <w:t> по программе </w:t>
      </w:r>
      <w:r w:rsidRPr="0098656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«От рождения до </w:t>
      </w:r>
      <w:proofErr w:type="spellStart"/>
      <w:r w:rsidRPr="0098656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школы</w:t>
      </w:r>
      <w:proofErr w:type="gramStart"/>
      <w:r w:rsidRPr="0098656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98656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8656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8656A">
        <w:rPr>
          <w:rFonts w:ascii="Times New Roman" w:eastAsia="Times New Roman" w:hAnsi="Times New Roman" w:cs="Times New Roman"/>
          <w:sz w:val="24"/>
          <w:szCs w:val="24"/>
        </w:rPr>
        <w:t xml:space="preserve"> редакцией Н. Е. </w:t>
      </w:r>
      <w:proofErr w:type="spellStart"/>
      <w:r w:rsidRPr="0098656A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98656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98656A">
        <w:rPr>
          <w:rFonts w:ascii="Times New Roman" w:eastAsia="Times New Roman" w:hAnsi="Times New Roman" w:cs="Times New Roman"/>
          <w:bCs/>
          <w:sz w:val="24"/>
          <w:szCs w:val="24"/>
        </w:rPr>
        <w:t>Первая младшая группа</w:t>
      </w:r>
      <w:r w:rsidRPr="0098656A">
        <w:rPr>
          <w:rFonts w:ascii="Times New Roman" w:eastAsia="Times New Roman" w:hAnsi="Times New Roman" w:cs="Times New Roman"/>
          <w:sz w:val="24"/>
          <w:szCs w:val="24"/>
        </w:rPr>
        <w:t>. 3. Г. Н. Давыдова </w:t>
      </w:r>
      <w:r w:rsidRPr="0098656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98656A">
        <w:rPr>
          <w:rFonts w:ascii="Times New Roman" w:eastAsia="Times New Roman" w:hAnsi="Times New Roman" w:cs="Times New Roman"/>
          <w:bCs/>
          <w:iCs/>
          <w:sz w:val="24"/>
          <w:szCs w:val="24"/>
        </w:rPr>
        <w:t>Пластилинография</w:t>
      </w:r>
      <w:proofErr w:type="spellEnd"/>
      <w:r w:rsidRPr="009865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для малышей</w:t>
      </w:r>
      <w:r w:rsidRPr="0098656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98656A">
        <w:rPr>
          <w:rFonts w:ascii="Times New Roman" w:eastAsia="Times New Roman" w:hAnsi="Times New Roman" w:cs="Times New Roman"/>
          <w:sz w:val="24"/>
          <w:szCs w:val="24"/>
        </w:rPr>
        <w:t>. М., Издательство «Скрипторий, 2003г.</w:t>
      </w:r>
      <w:proofErr w:type="gramStart"/>
      <w:r w:rsidRPr="0098656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8656A">
        <w:rPr>
          <w:rFonts w:ascii="Times New Roman" w:eastAsia="Times New Roman" w:hAnsi="Times New Roman" w:cs="Times New Roman"/>
          <w:sz w:val="24"/>
          <w:szCs w:val="24"/>
        </w:rPr>
        <w:t xml:space="preserve"> 4. Д. Н. </w:t>
      </w:r>
      <w:proofErr w:type="spellStart"/>
      <w:r w:rsidRPr="0098656A"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r w:rsidRPr="0098656A">
        <w:rPr>
          <w:rFonts w:ascii="Times New Roman" w:eastAsia="Times New Roman" w:hAnsi="Times New Roman" w:cs="Times New Roman"/>
          <w:sz w:val="24"/>
          <w:szCs w:val="24"/>
        </w:rPr>
        <w:t xml:space="preserve"> «Лепка и рисование с </w:t>
      </w:r>
      <w:r w:rsidRPr="0098656A">
        <w:rPr>
          <w:rFonts w:ascii="Times New Roman" w:eastAsia="Times New Roman" w:hAnsi="Times New Roman" w:cs="Times New Roman"/>
          <w:bCs/>
          <w:sz w:val="24"/>
          <w:szCs w:val="24"/>
        </w:rPr>
        <w:t>детьми 2-3 лет</w:t>
      </w:r>
      <w:r w:rsidRPr="0098656A">
        <w:rPr>
          <w:rFonts w:ascii="Times New Roman" w:eastAsia="Times New Roman" w:hAnsi="Times New Roman" w:cs="Times New Roman"/>
          <w:sz w:val="24"/>
          <w:szCs w:val="24"/>
        </w:rPr>
        <w:t>. Конспекты занятий. М., Мозаика-синтез, 2009г.</w:t>
      </w:r>
    </w:p>
    <w:p w:rsidR="00B932C6" w:rsidRPr="0098656A" w:rsidRDefault="00B932C6" w:rsidP="00B932C6">
      <w:pPr>
        <w:rPr>
          <w:rFonts w:ascii="Times New Roman" w:hAnsi="Times New Roman" w:cs="Times New Roman"/>
          <w:sz w:val="24"/>
          <w:szCs w:val="24"/>
        </w:rPr>
      </w:pPr>
    </w:p>
    <w:p w:rsidR="00B932C6" w:rsidRPr="0098656A" w:rsidRDefault="00B932C6">
      <w:pPr>
        <w:rPr>
          <w:rFonts w:ascii="Times New Roman" w:hAnsi="Times New Roman" w:cs="Times New Roman"/>
          <w:sz w:val="24"/>
          <w:szCs w:val="24"/>
        </w:rPr>
      </w:pPr>
    </w:p>
    <w:sectPr w:rsidR="00B932C6" w:rsidRPr="0098656A" w:rsidSect="00244159">
      <w:pgSz w:w="16838" w:h="11906" w:orient="landscape"/>
      <w:pgMar w:top="85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CD" w:rsidRDefault="00801ACD" w:rsidP="00892CFA">
      <w:pPr>
        <w:spacing w:after="0" w:line="240" w:lineRule="auto"/>
      </w:pPr>
      <w:r>
        <w:separator/>
      </w:r>
    </w:p>
  </w:endnote>
  <w:endnote w:type="continuationSeparator" w:id="0">
    <w:p w:rsidR="00801ACD" w:rsidRDefault="00801ACD" w:rsidP="0089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F4" w:rsidRDefault="005462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CD" w:rsidRDefault="00801ACD" w:rsidP="00892CFA">
      <w:pPr>
        <w:spacing w:after="0" w:line="240" w:lineRule="auto"/>
      </w:pPr>
      <w:r>
        <w:separator/>
      </w:r>
    </w:p>
  </w:footnote>
  <w:footnote w:type="continuationSeparator" w:id="0">
    <w:p w:rsidR="00801ACD" w:rsidRDefault="00801ACD" w:rsidP="0089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954"/>
    <w:multiLevelType w:val="multilevel"/>
    <w:tmpl w:val="E0FA7C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FF3BA0"/>
    <w:multiLevelType w:val="hybridMultilevel"/>
    <w:tmpl w:val="76FC4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E08C3"/>
    <w:multiLevelType w:val="hybridMultilevel"/>
    <w:tmpl w:val="CF00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9486F"/>
    <w:multiLevelType w:val="hybridMultilevel"/>
    <w:tmpl w:val="32FE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F0473"/>
    <w:multiLevelType w:val="hybridMultilevel"/>
    <w:tmpl w:val="7EF88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D0F32"/>
    <w:multiLevelType w:val="hybridMultilevel"/>
    <w:tmpl w:val="50D69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C806C1"/>
    <w:multiLevelType w:val="hybridMultilevel"/>
    <w:tmpl w:val="154E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7A0"/>
    <w:rsid w:val="0000239E"/>
    <w:rsid w:val="001C320F"/>
    <w:rsid w:val="001E01CC"/>
    <w:rsid w:val="00244159"/>
    <w:rsid w:val="002B4242"/>
    <w:rsid w:val="002F13CD"/>
    <w:rsid w:val="003958AE"/>
    <w:rsid w:val="004B7F85"/>
    <w:rsid w:val="004C05EB"/>
    <w:rsid w:val="005462F4"/>
    <w:rsid w:val="00576C49"/>
    <w:rsid w:val="00624848"/>
    <w:rsid w:val="006615C3"/>
    <w:rsid w:val="006D0D4F"/>
    <w:rsid w:val="006E42B1"/>
    <w:rsid w:val="00712F7C"/>
    <w:rsid w:val="00730419"/>
    <w:rsid w:val="00765B07"/>
    <w:rsid w:val="007B57A0"/>
    <w:rsid w:val="007E63F8"/>
    <w:rsid w:val="00801ACD"/>
    <w:rsid w:val="00886449"/>
    <w:rsid w:val="008915D3"/>
    <w:rsid w:val="00892CFA"/>
    <w:rsid w:val="008F1459"/>
    <w:rsid w:val="008F2693"/>
    <w:rsid w:val="0091293B"/>
    <w:rsid w:val="0098656A"/>
    <w:rsid w:val="00A02EFF"/>
    <w:rsid w:val="00A11453"/>
    <w:rsid w:val="00A3542C"/>
    <w:rsid w:val="00AE6042"/>
    <w:rsid w:val="00B932C6"/>
    <w:rsid w:val="00BB1F09"/>
    <w:rsid w:val="00BB51E6"/>
    <w:rsid w:val="00C0475F"/>
    <w:rsid w:val="00C177F8"/>
    <w:rsid w:val="00C20B56"/>
    <w:rsid w:val="00C81044"/>
    <w:rsid w:val="00CA03EF"/>
    <w:rsid w:val="00D7153F"/>
    <w:rsid w:val="00D724C7"/>
    <w:rsid w:val="00E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C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58AE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546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2F4"/>
  </w:style>
  <w:style w:type="paragraph" w:styleId="a9">
    <w:name w:val="footer"/>
    <w:basedOn w:val="a"/>
    <w:link w:val="aa"/>
    <w:uiPriority w:val="99"/>
    <w:unhideWhenUsed/>
    <w:rsid w:val="00546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2F4"/>
  </w:style>
  <w:style w:type="paragraph" w:styleId="ab">
    <w:name w:val="List Paragraph"/>
    <w:basedOn w:val="a"/>
    <w:uiPriority w:val="99"/>
    <w:qFormat/>
    <w:rsid w:val="00C177F8"/>
    <w:pPr>
      <w:ind w:left="720"/>
      <w:contextualSpacing/>
    </w:pPr>
  </w:style>
  <w:style w:type="paragraph" w:styleId="ac">
    <w:name w:val="Normal (Web)"/>
    <w:basedOn w:val="a"/>
    <w:uiPriority w:val="99"/>
    <w:rsid w:val="00E8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21</Pages>
  <Words>4815</Words>
  <Characters>27450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041116</dc:creator>
  <cp:keywords/>
  <dc:description/>
  <cp:lastModifiedBy>user</cp:lastModifiedBy>
  <cp:revision>12</cp:revision>
  <cp:lastPrinted>2019-09-25T04:02:00Z</cp:lastPrinted>
  <dcterms:created xsi:type="dcterms:W3CDTF">2016-11-14T08:01:00Z</dcterms:created>
  <dcterms:modified xsi:type="dcterms:W3CDTF">2019-09-25T04:02:00Z</dcterms:modified>
</cp:coreProperties>
</file>